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2B074" w14:textId="7BCA28AA" w:rsidR="005C0508" w:rsidRDefault="00C429E6" w:rsidP="00C429E6">
      <w:pPr>
        <w:jc w:val="center"/>
        <w:rPr>
          <w:b/>
          <w:bCs/>
          <w:sz w:val="32"/>
          <w:szCs w:val="32"/>
        </w:rPr>
      </w:pPr>
      <w:r w:rsidRPr="00C429E6">
        <w:rPr>
          <w:b/>
          <w:bCs/>
          <w:sz w:val="32"/>
          <w:szCs w:val="32"/>
        </w:rPr>
        <w:t>What happened to the Princes in the Tower?</w:t>
      </w:r>
    </w:p>
    <w:p w14:paraId="12B56303" w14:textId="77777777" w:rsidR="001A0DA3" w:rsidRDefault="001A0DA3" w:rsidP="001A0DA3">
      <w:pPr>
        <w:pStyle w:val="NoSpacing"/>
        <w:rPr>
          <w:sz w:val="24"/>
          <w:szCs w:val="24"/>
          <w:lang w:eastAsia="en-GB"/>
        </w:rPr>
      </w:pPr>
      <w:bookmarkStart w:id="0" w:name="intro"/>
      <w:bookmarkEnd w:id="0"/>
    </w:p>
    <w:p w14:paraId="4C7FDB06" w14:textId="62A93508" w:rsidR="00072D50" w:rsidRDefault="00665173" w:rsidP="001A0DA3">
      <w:pPr>
        <w:pStyle w:val="NoSpacing"/>
        <w:rPr>
          <w:sz w:val="24"/>
          <w:szCs w:val="24"/>
          <w:lang w:eastAsia="en-GB"/>
        </w:rPr>
      </w:pPr>
      <w:r w:rsidRPr="001A0DA3">
        <w:rPr>
          <w:sz w:val="24"/>
          <w:szCs w:val="24"/>
          <w:lang w:eastAsia="en-GB"/>
        </w:rPr>
        <w:t xml:space="preserve">This activity is used with A level students to help them engage with the debate around the disappearance of the Princes in the Tower. </w:t>
      </w:r>
      <w:r w:rsidR="00072D50">
        <w:rPr>
          <w:sz w:val="24"/>
          <w:szCs w:val="24"/>
          <w:lang w:eastAsia="en-GB"/>
        </w:rPr>
        <w:t xml:space="preserve">They have already studied Richard’s usurpation and Buckingham’s rebellion as this introduces them to Henry Tudor and the reasons why he became an alternative candidate for the </w:t>
      </w:r>
      <w:r w:rsidR="00632360">
        <w:rPr>
          <w:sz w:val="24"/>
          <w:szCs w:val="24"/>
          <w:lang w:eastAsia="en-GB"/>
        </w:rPr>
        <w:t>throne</w:t>
      </w:r>
      <w:r w:rsidR="00072D50">
        <w:rPr>
          <w:sz w:val="24"/>
          <w:szCs w:val="24"/>
          <w:lang w:eastAsia="en-GB"/>
        </w:rPr>
        <w:t xml:space="preserve">. </w:t>
      </w:r>
    </w:p>
    <w:p w14:paraId="5295D063" w14:textId="77777777" w:rsidR="00072D50" w:rsidRDefault="00072D50" w:rsidP="001A0DA3">
      <w:pPr>
        <w:pStyle w:val="NoSpacing"/>
        <w:rPr>
          <w:sz w:val="24"/>
          <w:szCs w:val="24"/>
          <w:lang w:eastAsia="en-GB"/>
        </w:rPr>
      </w:pPr>
    </w:p>
    <w:p w14:paraId="2A5969B6" w14:textId="78EDB3EA" w:rsidR="001A0DA3" w:rsidRDefault="001A0DA3" w:rsidP="001A0DA3">
      <w:pPr>
        <w:pStyle w:val="NoSpacing"/>
        <w:rPr>
          <w:sz w:val="24"/>
          <w:szCs w:val="24"/>
          <w:lang w:eastAsia="en-GB"/>
        </w:rPr>
      </w:pPr>
      <w:r w:rsidRPr="001A0DA3">
        <w:rPr>
          <w:sz w:val="24"/>
          <w:szCs w:val="24"/>
          <w:lang w:eastAsia="en-GB"/>
        </w:rPr>
        <w:t xml:space="preserve">Seven possible scenarios or fates for the princes are given. </w:t>
      </w:r>
      <w:r w:rsidR="00665173" w:rsidRPr="001A0DA3">
        <w:rPr>
          <w:sz w:val="24"/>
          <w:szCs w:val="24"/>
          <w:lang w:eastAsia="en-GB"/>
        </w:rPr>
        <w:t xml:space="preserve">The activity focuses on using </w:t>
      </w:r>
      <w:r w:rsidRPr="001A0DA3">
        <w:rPr>
          <w:sz w:val="24"/>
          <w:szCs w:val="24"/>
          <w:lang w:eastAsia="en-GB"/>
        </w:rPr>
        <w:t xml:space="preserve">the </w:t>
      </w:r>
      <w:r w:rsidR="00665173" w:rsidRPr="001A0DA3">
        <w:rPr>
          <w:sz w:val="24"/>
          <w:szCs w:val="24"/>
          <w:lang w:eastAsia="en-GB"/>
        </w:rPr>
        <w:t>evidence to</w:t>
      </w:r>
      <w:r w:rsidRPr="001A0DA3">
        <w:rPr>
          <w:sz w:val="24"/>
          <w:szCs w:val="24"/>
          <w:lang w:eastAsia="en-GB"/>
        </w:rPr>
        <w:t xml:space="preserve"> </w:t>
      </w:r>
      <w:r w:rsidR="00665173" w:rsidRPr="001A0DA3">
        <w:rPr>
          <w:sz w:val="24"/>
          <w:szCs w:val="24"/>
          <w:lang w:eastAsia="en-GB"/>
        </w:rPr>
        <w:t>support</w:t>
      </w:r>
      <w:r w:rsidRPr="001A0DA3">
        <w:rPr>
          <w:sz w:val="24"/>
          <w:szCs w:val="24"/>
          <w:lang w:eastAsia="en-GB"/>
        </w:rPr>
        <w:t xml:space="preserve"> </w:t>
      </w:r>
      <w:r w:rsidR="00665173" w:rsidRPr="001A0DA3">
        <w:rPr>
          <w:sz w:val="24"/>
          <w:szCs w:val="24"/>
          <w:lang w:eastAsia="en-GB"/>
        </w:rPr>
        <w:t>or challenge</w:t>
      </w:r>
      <w:r w:rsidRPr="001A0DA3">
        <w:rPr>
          <w:sz w:val="24"/>
          <w:szCs w:val="24"/>
          <w:lang w:eastAsia="en-GB"/>
        </w:rPr>
        <w:t xml:space="preserve"> these seven scenarios. Students read each piece of evidence and place </w:t>
      </w:r>
      <w:r w:rsidR="00F9609A">
        <w:rPr>
          <w:sz w:val="24"/>
          <w:szCs w:val="24"/>
          <w:lang w:eastAsia="en-GB"/>
        </w:rPr>
        <w:t>its</w:t>
      </w:r>
      <w:r w:rsidRPr="001A0DA3">
        <w:rPr>
          <w:sz w:val="24"/>
          <w:szCs w:val="24"/>
          <w:lang w:eastAsia="en-GB"/>
        </w:rPr>
        <w:t xml:space="preserve"> number on one or more of the seven scenario </w:t>
      </w:r>
      <w:r>
        <w:rPr>
          <w:sz w:val="24"/>
          <w:szCs w:val="24"/>
          <w:lang w:eastAsia="en-GB"/>
        </w:rPr>
        <w:t xml:space="preserve">lines. </w:t>
      </w:r>
      <w:r w:rsidRPr="001A0DA3">
        <w:rPr>
          <w:sz w:val="24"/>
          <w:szCs w:val="24"/>
          <w:lang w:eastAsia="en-GB"/>
        </w:rPr>
        <w:t>Modelling the first few helps to build student confidence.</w:t>
      </w:r>
      <w:r w:rsidR="00072D50">
        <w:rPr>
          <w:sz w:val="24"/>
          <w:szCs w:val="24"/>
          <w:lang w:eastAsia="en-GB"/>
        </w:rPr>
        <w:t xml:space="preserve"> </w:t>
      </w:r>
      <w:r w:rsidRPr="001A0DA3">
        <w:rPr>
          <w:sz w:val="24"/>
          <w:szCs w:val="24"/>
          <w:lang w:eastAsia="en-GB"/>
        </w:rPr>
        <w:t xml:space="preserve">The </w:t>
      </w:r>
      <w:r>
        <w:rPr>
          <w:sz w:val="24"/>
          <w:szCs w:val="24"/>
          <w:lang w:eastAsia="en-GB"/>
        </w:rPr>
        <w:t xml:space="preserve">aim is to show that </w:t>
      </w:r>
      <w:r w:rsidR="00096497">
        <w:rPr>
          <w:sz w:val="24"/>
          <w:szCs w:val="24"/>
          <w:lang w:eastAsia="en-GB"/>
        </w:rPr>
        <w:t xml:space="preserve">with the </w:t>
      </w:r>
      <w:r>
        <w:rPr>
          <w:sz w:val="24"/>
          <w:szCs w:val="24"/>
          <w:lang w:eastAsia="en-GB"/>
        </w:rPr>
        <w:t xml:space="preserve">evidence </w:t>
      </w:r>
      <w:r w:rsidR="00096497">
        <w:rPr>
          <w:sz w:val="24"/>
          <w:szCs w:val="24"/>
          <w:lang w:eastAsia="en-GB"/>
        </w:rPr>
        <w:t xml:space="preserve">we have, it is impossible to </w:t>
      </w:r>
      <w:r>
        <w:rPr>
          <w:sz w:val="24"/>
          <w:szCs w:val="24"/>
          <w:lang w:eastAsia="en-GB"/>
        </w:rPr>
        <w:t xml:space="preserve">solve </w:t>
      </w:r>
      <w:r w:rsidR="00F9609A">
        <w:rPr>
          <w:sz w:val="24"/>
          <w:szCs w:val="24"/>
          <w:lang w:eastAsia="en-GB"/>
        </w:rPr>
        <w:t xml:space="preserve">conclusively </w:t>
      </w:r>
      <w:r>
        <w:rPr>
          <w:sz w:val="24"/>
          <w:szCs w:val="24"/>
          <w:lang w:eastAsia="en-GB"/>
        </w:rPr>
        <w:t xml:space="preserve">the mystery and that </w:t>
      </w:r>
      <w:r w:rsidR="00096497">
        <w:rPr>
          <w:sz w:val="24"/>
          <w:szCs w:val="24"/>
          <w:lang w:eastAsia="en-GB"/>
        </w:rPr>
        <w:t xml:space="preserve">there are many unknowns that make this even harder, </w:t>
      </w:r>
      <w:r>
        <w:rPr>
          <w:sz w:val="24"/>
          <w:szCs w:val="24"/>
          <w:lang w:eastAsia="en-GB"/>
        </w:rPr>
        <w:t>such as whether the two skeletons found in the sevent</w:t>
      </w:r>
      <w:r w:rsidR="00096497">
        <w:rPr>
          <w:sz w:val="24"/>
          <w:szCs w:val="24"/>
          <w:lang w:eastAsia="en-GB"/>
        </w:rPr>
        <w:t>e</w:t>
      </w:r>
      <w:r>
        <w:rPr>
          <w:sz w:val="24"/>
          <w:szCs w:val="24"/>
          <w:lang w:eastAsia="en-GB"/>
        </w:rPr>
        <w:t xml:space="preserve">enth century </w:t>
      </w:r>
      <w:r w:rsidR="00096497">
        <w:rPr>
          <w:sz w:val="24"/>
          <w:szCs w:val="24"/>
          <w:lang w:eastAsia="en-GB"/>
        </w:rPr>
        <w:t xml:space="preserve">were the princes or not. </w:t>
      </w:r>
    </w:p>
    <w:p w14:paraId="03ECA126" w14:textId="77777777" w:rsidR="001A0DA3" w:rsidRDefault="001A0DA3" w:rsidP="001A0DA3">
      <w:pPr>
        <w:pStyle w:val="NoSpacing"/>
        <w:rPr>
          <w:sz w:val="24"/>
          <w:szCs w:val="24"/>
          <w:lang w:eastAsia="en-GB"/>
        </w:rPr>
      </w:pPr>
    </w:p>
    <w:p w14:paraId="3D58D308" w14:textId="2B8DED1A" w:rsidR="00096497" w:rsidRPr="001A0DA3" w:rsidRDefault="00096497" w:rsidP="001A0DA3">
      <w:pPr>
        <w:pStyle w:val="NoSpacing"/>
        <w:rPr>
          <w:sz w:val="24"/>
          <w:szCs w:val="24"/>
          <w:lang w:eastAsia="en-GB"/>
        </w:rPr>
      </w:pPr>
      <w:r>
        <w:rPr>
          <w:sz w:val="24"/>
          <w:szCs w:val="24"/>
          <w:lang w:eastAsia="en-GB"/>
        </w:rPr>
        <w:t xml:space="preserve">Once students have added all </w:t>
      </w:r>
      <w:r w:rsidR="00A04A79">
        <w:rPr>
          <w:sz w:val="24"/>
          <w:szCs w:val="24"/>
          <w:lang w:eastAsia="en-GB"/>
        </w:rPr>
        <w:t>the</w:t>
      </w:r>
      <w:r>
        <w:rPr>
          <w:sz w:val="24"/>
          <w:szCs w:val="24"/>
          <w:lang w:eastAsia="en-GB"/>
        </w:rPr>
        <w:t xml:space="preserve"> pieces of evidence to the s</w:t>
      </w:r>
      <w:r w:rsidR="00F9609A">
        <w:rPr>
          <w:sz w:val="24"/>
          <w:szCs w:val="24"/>
          <w:lang w:eastAsia="en-GB"/>
        </w:rPr>
        <w:t>cenario lines</w:t>
      </w:r>
      <w:r>
        <w:rPr>
          <w:sz w:val="24"/>
          <w:szCs w:val="24"/>
          <w:lang w:eastAsia="en-GB"/>
        </w:rPr>
        <w:t xml:space="preserve">, they then fill out the means, motive and opportunity boxes </w:t>
      </w:r>
      <w:r w:rsidR="00F9609A">
        <w:rPr>
          <w:sz w:val="24"/>
          <w:szCs w:val="24"/>
          <w:lang w:eastAsia="en-GB"/>
        </w:rPr>
        <w:t xml:space="preserve">on the final sheet </w:t>
      </w:r>
      <w:r>
        <w:rPr>
          <w:sz w:val="24"/>
          <w:szCs w:val="24"/>
          <w:lang w:eastAsia="en-GB"/>
        </w:rPr>
        <w:t>and decide which piece of evidence is the most important, before deciding on what they think happened. This leads to a lively conversation about the fate of the princes. I finish the debate by asking whether it matters if we find out. Ultimately</w:t>
      </w:r>
      <w:r w:rsidR="00C54A06">
        <w:rPr>
          <w:sz w:val="24"/>
          <w:szCs w:val="24"/>
          <w:lang w:eastAsia="en-GB"/>
        </w:rPr>
        <w:t>,</w:t>
      </w:r>
      <w:r>
        <w:rPr>
          <w:sz w:val="24"/>
          <w:szCs w:val="24"/>
          <w:lang w:eastAsia="en-GB"/>
        </w:rPr>
        <w:t xml:space="preserve"> </w:t>
      </w:r>
      <w:r w:rsidR="00072D50">
        <w:rPr>
          <w:sz w:val="24"/>
          <w:szCs w:val="24"/>
          <w:lang w:eastAsia="en-GB"/>
        </w:rPr>
        <w:t xml:space="preserve">what matters is that </w:t>
      </w:r>
      <w:r>
        <w:rPr>
          <w:sz w:val="24"/>
          <w:szCs w:val="24"/>
          <w:lang w:eastAsia="en-GB"/>
        </w:rPr>
        <w:t xml:space="preserve">people at the time thought </w:t>
      </w:r>
      <w:r w:rsidR="00C54A06">
        <w:rPr>
          <w:sz w:val="24"/>
          <w:szCs w:val="24"/>
          <w:lang w:eastAsia="en-GB"/>
        </w:rPr>
        <w:t xml:space="preserve">Richard was responsible and that this would impact the rest of his reign. </w:t>
      </w:r>
    </w:p>
    <w:p w14:paraId="47F9D8ED" w14:textId="4B884B20" w:rsidR="00665173" w:rsidRDefault="00665173" w:rsidP="001A0DA3">
      <w:pPr>
        <w:pStyle w:val="NoSpacing"/>
        <w:rPr>
          <w:sz w:val="24"/>
          <w:szCs w:val="24"/>
          <w:lang w:eastAsia="en-GB"/>
        </w:rPr>
      </w:pPr>
    </w:p>
    <w:p w14:paraId="46B6DFE5" w14:textId="70B822CA" w:rsidR="00654AF5" w:rsidRDefault="00654AF5" w:rsidP="001A0DA3">
      <w:pPr>
        <w:pStyle w:val="NoSpacing"/>
        <w:rPr>
          <w:sz w:val="24"/>
          <w:szCs w:val="24"/>
          <w:lang w:eastAsia="en-GB"/>
        </w:rPr>
      </w:pPr>
    </w:p>
    <w:p w14:paraId="0D7C8AD9" w14:textId="77777777" w:rsidR="00654AF5" w:rsidRPr="00654AF5" w:rsidRDefault="00654AF5" w:rsidP="00654AF5">
      <w:pPr>
        <w:pStyle w:val="Heading1"/>
        <w:spacing w:before="15" w:beforeAutospacing="0" w:after="150" w:afterAutospacing="0" w:line="240" w:lineRule="atLeast"/>
        <w:ind w:left="15" w:right="15"/>
        <w:jc w:val="center"/>
        <w:rPr>
          <w:rFonts w:asciiTheme="minorHAnsi" w:hAnsiTheme="minorHAnsi" w:cstheme="minorHAnsi"/>
          <w:color w:val="000000"/>
          <w:sz w:val="32"/>
          <w:szCs w:val="32"/>
        </w:rPr>
      </w:pPr>
      <w:r w:rsidRPr="00654AF5">
        <w:rPr>
          <w:rFonts w:asciiTheme="minorHAnsi" w:hAnsiTheme="minorHAnsi" w:cstheme="minorHAnsi"/>
          <w:color w:val="000000"/>
          <w:sz w:val="32"/>
          <w:szCs w:val="32"/>
        </w:rPr>
        <w:t>Objectives</w:t>
      </w:r>
    </w:p>
    <w:p w14:paraId="7DE758F5" w14:textId="2DB899B8" w:rsidR="00654AF5" w:rsidRPr="00654AF5" w:rsidRDefault="00654AF5" w:rsidP="00654AF5">
      <w:pPr>
        <w:pStyle w:val="NormalWeb"/>
        <w:spacing w:before="15" w:beforeAutospacing="0" w:after="150" w:afterAutospacing="0" w:line="270" w:lineRule="atLeast"/>
        <w:ind w:left="15" w:right="15"/>
        <w:rPr>
          <w:rFonts w:asciiTheme="minorHAnsi" w:hAnsiTheme="minorHAnsi" w:cstheme="minorHAnsi"/>
          <w:color w:val="000000"/>
        </w:rPr>
      </w:pPr>
      <w:r w:rsidRPr="00654AF5">
        <w:rPr>
          <w:rFonts w:asciiTheme="minorHAnsi" w:hAnsiTheme="minorHAnsi" w:cstheme="minorHAnsi"/>
          <w:color w:val="000000"/>
        </w:rPr>
        <w:t xml:space="preserve">This </w:t>
      </w:r>
      <w:r>
        <w:rPr>
          <w:rFonts w:asciiTheme="minorHAnsi" w:hAnsiTheme="minorHAnsi" w:cstheme="minorHAnsi"/>
          <w:color w:val="000000"/>
        </w:rPr>
        <w:t xml:space="preserve">activity will help students understand the difficulties in working out what happened to the Princes in the Tower. </w:t>
      </w:r>
      <w:r w:rsidR="00072D50">
        <w:rPr>
          <w:rFonts w:asciiTheme="minorHAnsi" w:hAnsiTheme="minorHAnsi" w:cstheme="minorHAnsi"/>
          <w:color w:val="000000"/>
        </w:rPr>
        <w:t xml:space="preserve">Some of the evidence can be used more than once. </w:t>
      </w:r>
    </w:p>
    <w:p w14:paraId="2F4C9CB3" w14:textId="634E4E2D" w:rsidR="00654AF5" w:rsidRPr="00654AF5" w:rsidRDefault="00072D50" w:rsidP="00654AF5">
      <w:pPr>
        <w:pStyle w:val="NormalWeb"/>
        <w:spacing w:before="15" w:beforeAutospacing="0" w:after="150" w:afterAutospacing="0" w:line="270" w:lineRule="atLeast"/>
        <w:ind w:left="15" w:right="15"/>
        <w:rPr>
          <w:rFonts w:asciiTheme="minorHAnsi" w:hAnsiTheme="minorHAnsi" w:cstheme="minorHAnsi"/>
          <w:color w:val="000000"/>
        </w:rPr>
      </w:pPr>
      <w:r>
        <w:rPr>
          <w:rFonts w:asciiTheme="minorHAnsi" w:hAnsiTheme="minorHAnsi" w:cstheme="minorHAnsi"/>
          <w:color w:val="000000"/>
        </w:rPr>
        <w:t xml:space="preserve">Students will learn about: </w:t>
      </w:r>
    </w:p>
    <w:p w14:paraId="6486475E" w14:textId="77777777" w:rsidR="00C934E0" w:rsidRDefault="00C934E0" w:rsidP="00C934E0">
      <w:pPr>
        <w:pStyle w:val="NormalWeb"/>
        <w:spacing w:before="15" w:beforeAutospacing="0" w:after="150" w:afterAutospacing="0" w:line="270" w:lineRule="atLeast"/>
        <w:ind w:left="15" w:right="15"/>
        <w:rPr>
          <w:rFonts w:asciiTheme="minorHAnsi" w:hAnsiTheme="minorHAnsi" w:cstheme="minorHAnsi"/>
          <w:color w:val="000000"/>
        </w:rPr>
      </w:pPr>
      <w:r w:rsidRPr="00654AF5">
        <w:rPr>
          <w:rFonts w:asciiTheme="minorHAnsi" w:hAnsiTheme="minorHAnsi" w:cstheme="minorHAnsi"/>
          <w:color w:val="000000"/>
        </w:rPr>
        <w:t xml:space="preserve">• </w:t>
      </w:r>
      <w:r>
        <w:rPr>
          <w:rFonts w:asciiTheme="minorHAnsi" w:hAnsiTheme="minorHAnsi" w:cstheme="minorHAnsi"/>
          <w:color w:val="000000"/>
        </w:rPr>
        <w:t>the various possible outcomes that have been suggested</w:t>
      </w:r>
    </w:p>
    <w:p w14:paraId="292455DF" w14:textId="5B92427C" w:rsidR="00654AF5" w:rsidRPr="00654AF5" w:rsidRDefault="00654AF5" w:rsidP="00654AF5">
      <w:pPr>
        <w:pStyle w:val="NormalWeb"/>
        <w:spacing w:before="15" w:beforeAutospacing="0" w:after="150" w:afterAutospacing="0" w:line="270" w:lineRule="atLeast"/>
        <w:ind w:left="15" w:right="15"/>
        <w:rPr>
          <w:rFonts w:asciiTheme="minorHAnsi" w:hAnsiTheme="minorHAnsi" w:cstheme="minorHAnsi"/>
          <w:color w:val="000000"/>
        </w:rPr>
      </w:pPr>
      <w:r w:rsidRPr="00654AF5">
        <w:rPr>
          <w:rFonts w:asciiTheme="minorHAnsi" w:hAnsiTheme="minorHAnsi" w:cstheme="minorHAnsi"/>
          <w:color w:val="000000"/>
        </w:rPr>
        <w:t xml:space="preserve">• the </w:t>
      </w:r>
      <w:r w:rsidR="00072D50">
        <w:rPr>
          <w:rFonts w:asciiTheme="minorHAnsi" w:hAnsiTheme="minorHAnsi" w:cstheme="minorHAnsi"/>
          <w:color w:val="000000"/>
        </w:rPr>
        <w:t>possible motives for different people killing the princes</w:t>
      </w:r>
    </w:p>
    <w:p w14:paraId="764D0F9C" w14:textId="72856A04" w:rsidR="00072D50" w:rsidRPr="00654AF5" w:rsidRDefault="00072D50" w:rsidP="00654AF5">
      <w:pPr>
        <w:pStyle w:val="NormalWeb"/>
        <w:spacing w:before="15" w:beforeAutospacing="0" w:after="150" w:afterAutospacing="0" w:line="270" w:lineRule="atLeast"/>
        <w:ind w:left="15" w:right="15"/>
        <w:rPr>
          <w:rFonts w:asciiTheme="minorHAnsi" w:hAnsiTheme="minorHAnsi" w:cstheme="minorHAnsi"/>
          <w:color w:val="000000"/>
        </w:rPr>
      </w:pPr>
      <w:r w:rsidRPr="00654AF5">
        <w:rPr>
          <w:rFonts w:asciiTheme="minorHAnsi" w:hAnsiTheme="minorHAnsi" w:cstheme="minorHAnsi"/>
          <w:color w:val="000000"/>
        </w:rPr>
        <w:t>• how</w:t>
      </w:r>
      <w:r>
        <w:rPr>
          <w:rFonts w:asciiTheme="minorHAnsi" w:hAnsiTheme="minorHAnsi" w:cstheme="minorHAnsi"/>
          <w:color w:val="000000"/>
        </w:rPr>
        <w:t xml:space="preserve"> there are many unknowns which increases the number of possible outcomes</w:t>
      </w:r>
    </w:p>
    <w:p w14:paraId="5B5D59D5" w14:textId="2DC81840" w:rsidR="00072D50" w:rsidRDefault="00654AF5" w:rsidP="00072D50">
      <w:pPr>
        <w:pStyle w:val="NormalWeb"/>
        <w:spacing w:before="15" w:beforeAutospacing="0" w:after="150" w:afterAutospacing="0" w:line="270" w:lineRule="atLeast"/>
        <w:ind w:left="15" w:right="15"/>
        <w:rPr>
          <w:rFonts w:asciiTheme="minorHAnsi" w:hAnsiTheme="minorHAnsi" w:cstheme="minorHAnsi"/>
          <w:color w:val="000000"/>
        </w:rPr>
      </w:pPr>
      <w:r w:rsidRPr="00654AF5">
        <w:rPr>
          <w:rFonts w:asciiTheme="minorHAnsi" w:hAnsiTheme="minorHAnsi" w:cstheme="minorHAnsi"/>
          <w:color w:val="000000"/>
        </w:rPr>
        <w:t xml:space="preserve">• how </w:t>
      </w:r>
      <w:r w:rsidR="00072D50">
        <w:rPr>
          <w:rFonts w:asciiTheme="minorHAnsi" w:hAnsiTheme="minorHAnsi" w:cstheme="minorHAnsi"/>
          <w:color w:val="000000"/>
        </w:rPr>
        <w:t>the evidence does not conclusively prove what happened to the princes</w:t>
      </w:r>
    </w:p>
    <w:p w14:paraId="2C5DDFE7" w14:textId="6546085F" w:rsidR="00654AF5" w:rsidRPr="00654AF5" w:rsidRDefault="00072D50" w:rsidP="00072D50">
      <w:pPr>
        <w:pStyle w:val="NormalWeb"/>
        <w:spacing w:before="15" w:beforeAutospacing="0" w:after="150" w:afterAutospacing="0" w:line="270" w:lineRule="atLeast"/>
        <w:ind w:left="15" w:right="15"/>
        <w:rPr>
          <w:rFonts w:asciiTheme="minorHAnsi" w:hAnsiTheme="minorHAnsi" w:cstheme="minorHAnsi"/>
          <w:color w:val="000000"/>
        </w:rPr>
      </w:pPr>
      <w:r w:rsidRPr="00654AF5">
        <w:rPr>
          <w:rFonts w:asciiTheme="minorHAnsi" w:hAnsiTheme="minorHAnsi" w:cstheme="minorHAnsi"/>
          <w:color w:val="000000"/>
        </w:rPr>
        <w:t xml:space="preserve">• </w:t>
      </w:r>
      <w:r>
        <w:rPr>
          <w:rFonts w:asciiTheme="minorHAnsi" w:hAnsiTheme="minorHAnsi" w:cstheme="minorHAnsi"/>
          <w:color w:val="000000"/>
        </w:rPr>
        <w:t>the importance of basing theories on evidence</w:t>
      </w:r>
    </w:p>
    <w:p w14:paraId="631B8DFA" w14:textId="77777777" w:rsidR="00654AF5" w:rsidRPr="00654AF5" w:rsidRDefault="00654AF5" w:rsidP="001A0DA3">
      <w:pPr>
        <w:pStyle w:val="NoSpacing"/>
        <w:rPr>
          <w:rFonts w:cstheme="minorHAnsi"/>
          <w:sz w:val="24"/>
          <w:szCs w:val="24"/>
          <w:lang w:eastAsia="en-GB"/>
        </w:rPr>
      </w:pPr>
    </w:p>
    <w:p w14:paraId="6A63F3EE" w14:textId="639A9525" w:rsidR="00072D50" w:rsidRDefault="00072D50" w:rsidP="00072D50">
      <w:pPr>
        <w:pStyle w:val="NoSpacing"/>
        <w:jc w:val="center"/>
        <w:rPr>
          <w:b/>
          <w:bCs/>
          <w:sz w:val="32"/>
          <w:szCs w:val="32"/>
        </w:rPr>
      </w:pPr>
      <w:r w:rsidRPr="00072D50">
        <w:rPr>
          <w:b/>
          <w:bCs/>
          <w:sz w:val="32"/>
          <w:szCs w:val="32"/>
        </w:rPr>
        <w:t>The Activity</w:t>
      </w:r>
    </w:p>
    <w:p w14:paraId="3C588874" w14:textId="77777777" w:rsidR="00072D50" w:rsidRPr="00072D50" w:rsidRDefault="00072D50" w:rsidP="00072D50">
      <w:pPr>
        <w:pStyle w:val="NoSpacing"/>
        <w:jc w:val="center"/>
        <w:rPr>
          <w:b/>
          <w:bCs/>
          <w:sz w:val="32"/>
          <w:szCs w:val="32"/>
        </w:rPr>
      </w:pPr>
    </w:p>
    <w:p w14:paraId="1791CFE0" w14:textId="1741A178" w:rsidR="00072D50" w:rsidRDefault="00072D50" w:rsidP="00072D50">
      <w:pPr>
        <w:pStyle w:val="NoSpacing"/>
        <w:rPr>
          <w:sz w:val="24"/>
          <w:szCs w:val="24"/>
        </w:rPr>
      </w:pPr>
      <w:r>
        <w:rPr>
          <w:sz w:val="24"/>
          <w:szCs w:val="24"/>
        </w:rPr>
        <w:t xml:space="preserve">1. </w:t>
      </w:r>
      <w:r w:rsidRPr="00072D50">
        <w:rPr>
          <w:sz w:val="24"/>
          <w:szCs w:val="24"/>
        </w:rPr>
        <w:t xml:space="preserve">Make sure that students </w:t>
      </w:r>
      <w:r>
        <w:rPr>
          <w:sz w:val="24"/>
          <w:szCs w:val="24"/>
        </w:rPr>
        <w:t xml:space="preserve">have studied Richard’s usurpation and Buckingham’s rebellion and its consequences. </w:t>
      </w:r>
    </w:p>
    <w:p w14:paraId="282B223C" w14:textId="77777777" w:rsidR="00072D50" w:rsidRPr="00072D50" w:rsidRDefault="00072D50" w:rsidP="00072D50">
      <w:pPr>
        <w:pStyle w:val="NoSpacing"/>
        <w:ind w:left="360"/>
        <w:rPr>
          <w:sz w:val="24"/>
          <w:szCs w:val="24"/>
        </w:rPr>
      </w:pPr>
    </w:p>
    <w:p w14:paraId="0B26B26D" w14:textId="7ECDC480" w:rsidR="00072D50" w:rsidRDefault="00072D50" w:rsidP="00072D50">
      <w:pPr>
        <w:pStyle w:val="NoSpacing"/>
        <w:rPr>
          <w:sz w:val="24"/>
          <w:szCs w:val="24"/>
        </w:rPr>
      </w:pPr>
      <w:r w:rsidRPr="00072D50">
        <w:rPr>
          <w:sz w:val="24"/>
          <w:szCs w:val="24"/>
        </w:rPr>
        <w:t xml:space="preserve">2. </w:t>
      </w:r>
      <w:r>
        <w:rPr>
          <w:sz w:val="24"/>
          <w:szCs w:val="24"/>
        </w:rPr>
        <w:t>Introduce the seven possible scenarios and the pieces of evidence. Students read each one and decide which theory</w:t>
      </w:r>
      <w:r w:rsidR="00325F7E">
        <w:rPr>
          <w:sz w:val="24"/>
          <w:szCs w:val="24"/>
        </w:rPr>
        <w:t xml:space="preserve"> or theories </w:t>
      </w:r>
      <w:r>
        <w:rPr>
          <w:sz w:val="24"/>
          <w:szCs w:val="24"/>
        </w:rPr>
        <w:t xml:space="preserve">it supports or challenges, then decide </w:t>
      </w:r>
      <w:r w:rsidR="00325F7E">
        <w:rPr>
          <w:sz w:val="24"/>
          <w:szCs w:val="24"/>
        </w:rPr>
        <w:t xml:space="preserve">where to put it on that scenario spectrum from ‘evidence strongly supports this’ to ‘evidence challenges this.’ </w:t>
      </w:r>
      <w:r w:rsidR="00F9609A" w:rsidRPr="001A0DA3">
        <w:rPr>
          <w:sz w:val="24"/>
          <w:szCs w:val="24"/>
          <w:lang w:eastAsia="en-GB"/>
        </w:rPr>
        <w:t>Modelling the first few helps to build student</w:t>
      </w:r>
      <w:r w:rsidR="00F9609A">
        <w:rPr>
          <w:sz w:val="24"/>
          <w:szCs w:val="24"/>
          <w:lang w:eastAsia="en-GB"/>
        </w:rPr>
        <w:t>s’</w:t>
      </w:r>
      <w:r w:rsidR="00F9609A" w:rsidRPr="001A0DA3">
        <w:rPr>
          <w:sz w:val="24"/>
          <w:szCs w:val="24"/>
          <w:lang w:eastAsia="en-GB"/>
        </w:rPr>
        <w:t xml:space="preserve"> confidence</w:t>
      </w:r>
      <w:r w:rsidR="00F9609A">
        <w:rPr>
          <w:sz w:val="24"/>
          <w:szCs w:val="24"/>
          <w:lang w:eastAsia="en-GB"/>
        </w:rPr>
        <w:t xml:space="preserve"> and if</w:t>
      </w:r>
      <w:r w:rsidR="00325F7E">
        <w:rPr>
          <w:sz w:val="24"/>
          <w:szCs w:val="24"/>
        </w:rPr>
        <w:t xml:space="preserve"> you feel students will be overwhelmed, you could give the</w:t>
      </w:r>
      <w:r w:rsidR="00F9609A">
        <w:rPr>
          <w:sz w:val="24"/>
          <w:szCs w:val="24"/>
        </w:rPr>
        <w:t xml:space="preserve"> evidence to them </w:t>
      </w:r>
      <w:r w:rsidR="00325F7E">
        <w:rPr>
          <w:sz w:val="24"/>
          <w:szCs w:val="24"/>
        </w:rPr>
        <w:t xml:space="preserve">a few </w:t>
      </w:r>
      <w:r w:rsidR="00F9609A">
        <w:rPr>
          <w:sz w:val="24"/>
          <w:szCs w:val="24"/>
        </w:rPr>
        <w:t xml:space="preserve">items </w:t>
      </w:r>
      <w:r w:rsidR="00325F7E">
        <w:rPr>
          <w:sz w:val="24"/>
          <w:szCs w:val="24"/>
        </w:rPr>
        <w:t>at a time, then discuss them before moving on.</w:t>
      </w:r>
      <w:r w:rsidR="00566192">
        <w:rPr>
          <w:sz w:val="24"/>
          <w:szCs w:val="24"/>
        </w:rPr>
        <w:t xml:space="preserve"> Alternatively, you could get them to split the spectrum in half and just have them decide whether each piece of evidence supports or challenges the scenario, rather than deciding on where to put the evidence on the line.</w:t>
      </w:r>
      <w:r w:rsidR="00325F7E">
        <w:rPr>
          <w:sz w:val="24"/>
          <w:szCs w:val="24"/>
        </w:rPr>
        <w:t xml:space="preserve"> </w:t>
      </w:r>
    </w:p>
    <w:p w14:paraId="660562D4" w14:textId="77777777" w:rsidR="00072D50" w:rsidRDefault="00072D50" w:rsidP="00072D50">
      <w:pPr>
        <w:pStyle w:val="NoSpacing"/>
        <w:rPr>
          <w:sz w:val="24"/>
          <w:szCs w:val="24"/>
        </w:rPr>
      </w:pPr>
    </w:p>
    <w:p w14:paraId="5A99644A" w14:textId="716E8973" w:rsidR="00325F7E" w:rsidRDefault="00325F7E" w:rsidP="00072D50">
      <w:pPr>
        <w:pStyle w:val="NoSpacing"/>
        <w:rPr>
          <w:sz w:val="24"/>
          <w:szCs w:val="24"/>
        </w:rPr>
      </w:pPr>
      <w:r>
        <w:rPr>
          <w:sz w:val="24"/>
          <w:szCs w:val="24"/>
        </w:rPr>
        <w:lastRenderedPageBreak/>
        <w:t>3. When completed, discuss with students what the</w:t>
      </w:r>
      <w:r w:rsidR="00F9609A">
        <w:rPr>
          <w:sz w:val="24"/>
          <w:szCs w:val="24"/>
        </w:rPr>
        <w:t>y</w:t>
      </w:r>
      <w:r>
        <w:rPr>
          <w:sz w:val="24"/>
          <w:szCs w:val="24"/>
        </w:rPr>
        <w:t xml:space="preserve"> think so far. Which scenarios appear to have the most evidence? </w:t>
      </w:r>
      <w:r w:rsidR="007318D4">
        <w:rPr>
          <w:sz w:val="24"/>
          <w:szCs w:val="24"/>
        </w:rPr>
        <w:t xml:space="preserve">Does this prove </w:t>
      </w:r>
      <w:r w:rsidR="00F9609A">
        <w:rPr>
          <w:sz w:val="24"/>
          <w:szCs w:val="24"/>
        </w:rPr>
        <w:t>what happened to the princes</w:t>
      </w:r>
      <w:r w:rsidR="007318D4">
        <w:rPr>
          <w:sz w:val="24"/>
          <w:szCs w:val="24"/>
        </w:rPr>
        <w:t xml:space="preserve">? Which scenarios have </w:t>
      </w:r>
      <w:r>
        <w:rPr>
          <w:sz w:val="24"/>
          <w:szCs w:val="24"/>
        </w:rPr>
        <w:t>very little evidence to support them?</w:t>
      </w:r>
    </w:p>
    <w:p w14:paraId="5DA4267F" w14:textId="7D65CFE4" w:rsidR="00325F7E" w:rsidRDefault="00325F7E" w:rsidP="00072D50">
      <w:pPr>
        <w:pStyle w:val="NoSpacing"/>
        <w:rPr>
          <w:sz w:val="24"/>
          <w:szCs w:val="24"/>
        </w:rPr>
      </w:pPr>
    </w:p>
    <w:p w14:paraId="45E56466" w14:textId="6E1C7854" w:rsidR="00325F7E" w:rsidRDefault="00325F7E" w:rsidP="00072D50">
      <w:pPr>
        <w:pStyle w:val="NoSpacing"/>
        <w:rPr>
          <w:sz w:val="24"/>
          <w:szCs w:val="24"/>
        </w:rPr>
      </w:pPr>
      <w:r>
        <w:rPr>
          <w:sz w:val="24"/>
          <w:szCs w:val="24"/>
        </w:rPr>
        <w:t xml:space="preserve">4. Distribute the </w:t>
      </w:r>
      <w:r w:rsidR="008307FE">
        <w:rPr>
          <w:sz w:val="24"/>
          <w:szCs w:val="24"/>
        </w:rPr>
        <w:t>motive, means and opportunity table</w:t>
      </w:r>
      <w:r w:rsidR="00F9609A">
        <w:rPr>
          <w:sz w:val="24"/>
          <w:szCs w:val="24"/>
        </w:rPr>
        <w:t xml:space="preserve"> for s</w:t>
      </w:r>
      <w:r w:rsidR="008307FE">
        <w:rPr>
          <w:sz w:val="24"/>
          <w:szCs w:val="24"/>
        </w:rPr>
        <w:t xml:space="preserve">tudents </w:t>
      </w:r>
      <w:r w:rsidR="00F9609A">
        <w:rPr>
          <w:sz w:val="24"/>
          <w:szCs w:val="24"/>
        </w:rPr>
        <w:t xml:space="preserve">to </w:t>
      </w:r>
      <w:r w:rsidR="008307FE">
        <w:rPr>
          <w:sz w:val="24"/>
          <w:szCs w:val="24"/>
        </w:rPr>
        <w:t xml:space="preserve">complete in pairs, groups or individually. They may disagree about the most important piece of evidence about each theory. </w:t>
      </w:r>
    </w:p>
    <w:p w14:paraId="09186210" w14:textId="0776C653" w:rsidR="008307FE" w:rsidRDefault="008307FE" w:rsidP="00072D50">
      <w:pPr>
        <w:pStyle w:val="NoSpacing"/>
        <w:rPr>
          <w:sz w:val="24"/>
          <w:szCs w:val="24"/>
        </w:rPr>
      </w:pPr>
    </w:p>
    <w:p w14:paraId="72A325B2" w14:textId="6C307370" w:rsidR="008307FE" w:rsidRDefault="008307FE" w:rsidP="00072D50">
      <w:pPr>
        <w:pStyle w:val="NoSpacing"/>
        <w:rPr>
          <w:sz w:val="24"/>
          <w:szCs w:val="24"/>
        </w:rPr>
      </w:pPr>
      <w:r>
        <w:rPr>
          <w:sz w:val="24"/>
          <w:szCs w:val="24"/>
        </w:rPr>
        <w:t xml:space="preserve">5. Give students a chance to make their mind up about what they think happened. This can work well as a homework task with students having to present their theory next lesson. Additionally, students could be asked to listen to the podcast linked below and to record what each historian believes afterwards. </w:t>
      </w:r>
    </w:p>
    <w:p w14:paraId="19C98DDF" w14:textId="645452FD" w:rsidR="007E1474" w:rsidRDefault="007E1474" w:rsidP="00072D50">
      <w:pPr>
        <w:pStyle w:val="NoSpacing"/>
        <w:rPr>
          <w:sz w:val="24"/>
          <w:szCs w:val="24"/>
        </w:rPr>
      </w:pPr>
    </w:p>
    <w:p w14:paraId="1200AFD8" w14:textId="09AE7114" w:rsidR="007E1474" w:rsidRDefault="00BE795D" w:rsidP="00072D50">
      <w:pPr>
        <w:pStyle w:val="NoSpacing"/>
        <w:rPr>
          <w:sz w:val="24"/>
          <w:szCs w:val="24"/>
        </w:rPr>
      </w:pPr>
      <w:hyperlink r:id="rId5" w:history="1">
        <w:r w:rsidR="007E1474" w:rsidRPr="003847AD">
          <w:rPr>
            <w:rStyle w:val="Hyperlink"/>
            <w:sz w:val="24"/>
            <w:szCs w:val="24"/>
          </w:rPr>
          <w:t>https://www.historyextra.com/period/medieval/princes-tower-podcast-episode-8-conclusion/</w:t>
        </w:r>
      </w:hyperlink>
    </w:p>
    <w:p w14:paraId="6BAF1157" w14:textId="77777777" w:rsidR="007E1474" w:rsidRDefault="007E1474" w:rsidP="00072D50">
      <w:pPr>
        <w:pStyle w:val="NoSpacing"/>
        <w:rPr>
          <w:sz w:val="24"/>
          <w:szCs w:val="24"/>
        </w:rPr>
      </w:pPr>
    </w:p>
    <w:p w14:paraId="69EFFF83" w14:textId="372A29AB" w:rsidR="008307FE" w:rsidRDefault="008307FE" w:rsidP="00072D50">
      <w:pPr>
        <w:pStyle w:val="NoSpacing"/>
        <w:rPr>
          <w:sz w:val="24"/>
          <w:szCs w:val="24"/>
        </w:rPr>
      </w:pPr>
    </w:p>
    <w:p w14:paraId="678D603B" w14:textId="3603CDAC" w:rsidR="008307FE" w:rsidRDefault="008307FE" w:rsidP="00072D50">
      <w:pPr>
        <w:pStyle w:val="NoSpacing"/>
        <w:rPr>
          <w:sz w:val="24"/>
          <w:szCs w:val="24"/>
        </w:rPr>
      </w:pPr>
      <w:r>
        <w:rPr>
          <w:sz w:val="24"/>
          <w:szCs w:val="24"/>
        </w:rPr>
        <w:t xml:space="preserve">5. Class debate about what they think happened. Students could place the seven possible scenarios on to a spectrum, either individually or as a class, about how likely each one was now they have looked at the evidence. </w:t>
      </w:r>
    </w:p>
    <w:p w14:paraId="2FA47F37" w14:textId="54B122D7" w:rsidR="008307FE" w:rsidRDefault="008307FE" w:rsidP="00072D50">
      <w:pPr>
        <w:pStyle w:val="NoSpacing"/>
        <w:rPr>
          <w:sz w:val="24"/>
          <w:szCs w:val="24"/>
        </w:rPr>
      </w:pPr>
    </w:p>
    <w:p w14:paraId="2A928559" w14:textId="25B146F5" w:rsidR="008307FE" w:rsidRDefault="008307FE" w:rsidP="00072D50">
      <w:pPr>
        <w:pStyle w:val="NoSpacing"/>
        <w:rPr>
          <w:sz w:val="24"/>
          <w:szCs w:val="24"/>
        </w:rPr>
      </w:pPr>
      <w:r>
        <w:rPr>
          <w:sz w:val="24"/>
          <w:szCs w:val="24"/>
        </w:rPr>
        <w:t xml:space="preserve">6. Discuss whether it matters that we find out what happened? Why did so many Yorkists </w:t>
      </w:r>
      <w:r w:rsidR="00A13831">
        <w:rPr>
          <w:sz w:val="24"/>
          <w:szCs w:val="24"/>
        </w:rPr>
        <w:t xml:space="preserve">join this rebellion against Richard? It was because they thought Richard was responsible for their deaths, so they decided to support someone with no right </w:t>
      </w:r>
      <w:r w:rsidR="00B2209C">
        <w:rPr>
          <w:sz w:val="24"/>
          <w:szCs w:val="24"/>
        </w:rPr>
        <w:t>whatsoever to</w:t>
      </w:r>
      <w:r w:rsidR="00A13831">
        <w:rPr>
          <w:sz w:val="24"/>
          <w:szCs w:val="24"/>
        </w:rPr>
        <w:t xml:space="preserve"> the crown in order to get rid of him. </w:t>
      </w:r>
    </w:p>
    <w:p w14:paraId="4BD1434C" w14:textId="77777777" w:rsidR="00325F7E" w:rsidRDefault="00325F7E" w:rsidP="00072D50">
      <w:pPr>
        <w:pStyle w:val="NoSpacing"/>
        <w:rPr>
          <w:sz w:val="24"/>
          <w:szCs w:val="24"/>
        </w:rPr>
      </w:pPr>
    </w:p>
    <w:p w14:paraId="599E0002" w14:textId="3275AF59" w:rsidR="00EA3AD8" w:rsidRDefault="00EA3AD8">
      <w:pPr>
        <w:rPr>
          <w:b/>
          <w:bCs/>
          <w:sz w:val="36"/>
          <w:szCs w:val="36"/>
        </w:rPr>
      </w:pPr>
      <w:r>
        <w:rPr>
          <w:b/>
          <w:bCs/>
          <w:sz w:val="36"/>
          <w:szCs w:val="36"/>
        </w:rPr>
        <w:br w:type="page"/>
      </w:r>
    </w:p>
    <w:p w14:paraId="33FE643E" w14:textId="77777777" w:rsidR="00EA3AD8" w:rsidRPr="00202101" w:rsidRDefault="00EA3AD8" w:rsidP="00EA3AD8">
      <w:pPr>
        <w:pStyle w:val="NoSpacing"/>
        <w:jc w:val="center"/>
        <w:rPr>
          <w:b/>
          <w:sz w:val="40"/>
        </w:rPr>
      </w:pPr>
      <w:r w:rsidRPr="00202101">
        <w:rPr>
          <w:b/>
          <w:sz w:val="40"/>
        </w:rPr>
        <w:lastRenderedPageBreak/>
        <w:t>What happened to the Princes in the Tower?</w:t>
      </w:r>
    </w:p>
    <w:p w14:paraId="415869C0" w14:textId="77777777" w:rsidR="00EA3AD8" w:rsidRPr="00A86327" w:rsidRDefault="00EA3AD8" w:rsidP="00EA3AD8">
      <w:pPr>
        <w:pStyle w:val="NoSpacing"/>
        <w:rPr>
          <w:b/>
          <w:sz w:val="16"/>
        </w:rPr>
      </w:pPr>
      <w:r>
        <w:rPr>
          <w:b/>
          <w:noProof/>
          <w:sz w:val="16"/>
        </w:rPr>
        <mc:AlternateContent>
          <mc:Choice Requires="wps">
            <w:drawing>
              <wp:anchor distT="0" distB="0" distL="114300" distR="114300" simplePos="0" relativeHeight="251668480" behindDoc="0" locked="0" layoutInCell="1" allowOverlap="1" wp14:anchorId="78C4087F" wp14:editId="1386ECAC">
                <wp:simplePos x="0" y="0"/>
                <wp:positionH relativeFrom="column">
                  <wp:posOffset>2609850</wp:posOffset>
                </wp:positionH>
                <wp:positionV relativeFrom="paragraph">
                  <wp:posOffset>4274820</wp:posOffset>
                </wp:positionV>
                <wp:extent cx="4089196" cy="0"/>
                <wp:effectExtent l="0" t="95250" r="0" b="95250"/>
                <wp:wrapNone/>
                <wp:docPr id="10" name="Straight Arrow Connector 10"/>
                <wp:cNvGraphicFramePr/>
                <a:graphic xmlns:a="http://schemas.openxmlformats.org/drawingml/2006/main">
                  <a:graphicData uri="http://schemas.microsoft.com/office/word/2010/wordprocessingShape">
                    <wps:wsp>
                      <wps:cNvCnPr/>
                      <wps:spPr>
                        <a:xfrm>
                          <a:off x="0" y="0"/>
                          <a:ext cx="4089196" cy="0"/>
                        </a:xfrm>
                        <a:prstGeom prst="straightConnector1">
                          <a:avLst/>
                        </a:prstGeom>
                        <a:ln w="381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1466995" id="_x0000_t32" coordsize="21600,21600" o:spt="32" o:oned="t" path="m,l21600,21600e" filled="f">
                <v:path arrowok="t" fillok="f" o:connecttype="none"/>
                <o:lock v:ext="edit" shapetype="t"/>
              </v:shapetype>
              <v:shape id="Straight Arrow Connector 10" o:spid="_x0000_s1026" type="#_x0000_t32" style="position:absolute;margin-left:205.5pt;margin-top:336.6pt;width:322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" strokecolor="black [3200]" strokeweight="3pt">
                <v:stroke startarrow="block" endarrow="block" joinstyle="miter"/>
              </v:shape>
            </w:pict>
          </mc:Fallback>
        </mc:AlternateContent>
      </w:r>
      <w:r>
        <w:rPr>
          <w:b/>
          <w:noProof/>
          <w:sz w:val="16"/>
        </w:rPr>
        <mc:AlternateContent>
          <mc:Choice Requires="wps">
            <w:drawing>
              <wp:anchor distT="0" distB="0" distL="114300" distR="114300" simplePos="0" relativeHeight="251666432" behindDoc="0" locked="0" layoutInCell="1" allowOverlap="1" wp14:anchorId="3A3231C4" wp14:editId="32ABF748">
                <wp:simplePos x="0" y="0"/>
                <wp:positionH relativeFrom="column">
                  <wp:posOffset>2512695</wp:posOffset>
                </wp:positionH>
                <wp:positionV relativeFrom="paragraph">
                  <wp:posOffset>80645</wp:posOffset>
                </wp:positionV>
                <wp:extent cx="1484630" cy="270510"/>
                <wp:effectExtent l="0" t="0" r="1270" b="0"/>
                <wp:wrapNone/>
                <wp:docPr id="8" name="Text Box 8"/>
                <wp:cNvGraphicFramePr/>
                <a:graphic xmlns:a="http://schemas.openxmlformats.org/drawingml/2006/main">
                  <a:graphicData uri="http://schemas.microsoft.com/office/word/2010/wordprocessingShape">
                    <wps:wsp>
                      <wps:cNvSpPr txBox="1"/>
                      <wps:spPr>
                        <a:xfrm>
                          <a:off x="0" y="0"/>
                          <a:ext cx="1484630" cy="270510"/>
                        </a:xfrm>
                        <a:prstGeom prst="rect">
                          <a:avLst/>
                        </a:prstGeom>
                        <a:solidFill>
                          <a:schemeClr val="lt1"/>
                        </a:solidFill>
                        <a:ln w="6350">
                          <a:noFill/>
                        </a:ln>
                      </wps:spPr>
                      <wps:txbx>
                        <w:txbxContent>
                          <w:p w14:paraId="7FD11915" w14:textId="77777777" w:rsidR="00EA3AD8" w:rsidRPr="00CD067F" w:rsidRDefault="00EA3AD8" w:rsidP="00EA3AD8">
                            <w:pPr>
                              <w:rPr>
                                <w:sz w:val="16"/>
                              </w:rPr>
                            </w:pPr>
                            <w:r w:rsidRPr="00CD067F">
                              <w:rPr>
                                <w:sz w:val="16"/>
                              </w:rPr>
                              <w:t>Evidence strongly supports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231C4" id="_x0000_t202" coordsize="21600,21600" o:spt="202" path="m,l,21600r21600,l21600,xe">
                <v:stroke joinstyle="miter"/>
                <v:path gradientshapeok="t" o:connecttype="rect"/>
              </v:shapetype>
              <v:shape id="Text Box 8" o:spid="_x0000_s1026" type="#_x0000_t202" style="position:absolute;margin-left:197.85pt;margin-top:6.35pt;width:116.9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" fillcolor="white [3201]" stroked="f" strokeweight=".5pt">
                <v:textbox>
                  <w:txbxContent>
                    <w:p w14:paraId="7FD11915" w14:textId="77777777" w:rsidR="00EA3AD8" w:rsidRPr="00CD067F" w:rsidRDefault="00EA3AD8" w:rsidP="00EA3AD8">
                      <w:pPr>
                        <w:rPr>
                          <w:sz w:val="16"/>
                        </w:rPr>
                      </w:pPr>
                      <w:r w:rsidRPr="00CD067F">
                        <w:rPr>
                          <w:sz w:val="16"/>
                        </w:rPr>
                        <w:t>Evidence strongly supports this</w:t>
                      </w:r>
                    </w:p>
                  </w:txbxContent>
                </v:textbox>
              </v:shape>
            </w:pict>
          </mc:Fallback>
        </mc:AlternateContent>
      </w:r>
      <w:r>
        <w:rPr>
          <w:b/>
          <w:noProof/>
          <w:sz w:val="16"/>
        </w:rPr>
        <mc:AlternateContent>
          <mc:Choice Requires="wps">
            <w:drawing>
              <wp:anchor distT="0" distB="0" distL="114300" distR="114300" simplePos="0" relativeHeight="251667456" behindDoc="0" locked="0" layoutInCell="1" allowOverlap="1" wp14:anchorId="0A3A5F26" wp14:editId="7C60EE0C">
                <wp:simplePos x="0" y="0"/>
                <wp:positionH relativeFrom="column">
                  <wp:posOffset>5424170</wp:posOffset>
                </wp:positionH>
                <wp:positionV relativeFrom="paragraph">
                  <wp:posOffset>80874</wp:posOffset>
                </wp:positionV>
                <wp:extent cx="1264742" cy="270510"/>
                <wp:effectExtent l="0" t="0" r="0" b="0"/>
                <wp:wrapNone/>
                <wp:docPr id="9" name="Text Box 9"/>
                <wp:cNvGraphicFramePr/>
                <a:graphic xmlns:a="http://schemas.openxmlformats.org/drawingml/2006/main">
                  <a:graphicData uri="http://schemas.microsoft.com/office/word/2010/wordprocessingShape">
                    <wps:wsp>
                      <wps:cNvSpPr txBox="1"/>
                      <wps:spPr>
                        <a:xfrm>
                          <a:off x="0" y="0"/>
                          <a:ext cx="1264742" cy="270510"/>
                        </a:xfrm>
                        <a:prstGeom prst="rect">
                          <a:avLst/>
                        </a:prstGeom>
                        <a:solidFill>
                          <a:schemeClr val="lt1"/>
                        </a:solidFill>
                        <a:ln w="6350">
                          <a:noFill/>
                        </a:ln>
                      </wps:spPr>
                      <wps:txbx>
                        <w:txbxContent>
                          <w:p w14:paraId="364F58F5" w14:textId="77777777" w:rsidR="00EA3AD8" w:rsidRPr="00CD067F" w:rsidRDefault="00EA3AD8" w:rsidP="00EA3AD8">
                            <w:pPr>
                              <w:jc w:val="right"/>
                              <w:rPr>
                                <w:sz w:val="16"/>
                              </w:rPr>
                            </w:pPr>
                            <w:r w:rsidRPr="00CD067F">
                              <w:rPr>
                                <w:sz w:val="16"/>
                              </w:rPr>
                              <w:t xml:space="preserve">Evidence </w:t>
                            </w:r>
                            <w:r>
                              <w:rPr>
                                <w:sz w:val="16"/>
                              </w:rPr>
                              <w:t>challenges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5F26" id="Text Box 9" o:spid="_x0000_s1027" type="#_x0000_t202" style="position:absolute;margin-left:427.1pt;margin-top:6.35pt;width:99.6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" fillcolor="white [3201]" stroked="f" strokeweight=".5pt">
                <v:textbox>
                  <w:txbxContent>
                    <w:p w14:paraId="364F58F5" w14:textId="77777777" w:rsidR="00EA3AD8" w:rsidRPr="00CD067F" w:rsidRDefault="00EA3AD8" w:rsidP="00EA3AD8">
                      <w:pPr>
                        <w:jc w:val="right"/>
                        <w:rPr>
                          <w:sz w:val="16"/>
                        </w:rPr>
                      </w:pPr>
                      <w:r w:rsidRPr="00CD067F">
                        <w:rPr>
                          <w:sz w:val="16"/>
                        </w:rPr>
                        <w:t xml:space="preserve">Evidence </w:t>
                      </w:r>
                      <w:r>
                        <w:rPr>
                          <w:sz w:val="16"/>
                        </w:rPr>
                        <w:t>challenges this</w:t>
                      </w:r>
                    </w:p>
                  </w:txbxContent>
                </v:textbox>
              </v:shape>
            </w:pict>
          </mc:Fallback>
        </mc:AlternateContent>
      </w:r>
      <w:r>
        <w:rPr>
          <w:b/>
          <w:noProof/>
          <w:sz w:val="16"/>
        </w:rPr>
        <mc:AlternateContent>
          <mc:Choice Requires="wps">
            <w:drawing>
              <wp:anchor distT="0" distB="0" distL="114300" distR="114300" simplePos="0" relativeHeight="251664384" behindDoc="0" locked="0" layoutInCell="1" allowOverlap="1" wp14:anchorId="2D9939DF" wp14:editId="6A4DEF0F">
                <wp:simplePos x="0" y="0"/>
                <wp:positionH relativeFrom="column">
                  <wp:posOffset>2599106</wp:posOffset>
                </wp:positionH>
                <wp:positionV relativeFrom="paragraph">
                  <wp:posOffset>3627603</wp:posOffset>
                </wp:positionV>
                <wp:extent cx="4089196" cy="0"/>
                <wp:effectExtent l="0" t="95250" r="0" b="95250"/>
                <wp:wrapNone/>
                <wp:docPr id="6" name="Straight Arrow Connector 6"/>
                <wp:cNvGraphicFramePr/>
                <a:graphic xmlns:a="http://schemas.openxmlformats.org/drawingml/2006/main">
                  <a:graphicData uri="http://schemas.microsoft.com/office/word/2010/wordprocessingShape">
                    <wps:wsp>
                      <wps:cNvCnPr/>
                      <wps:spPr>
                        <a:xfrm>
                          <a:off x="0" y="0"/>
                          <a:ext cx="4089196" cy="0"/>
                        </a:xfrm>
                        <a:prstGeom prst="straightConnector1">
                          <a:avLst/>
                        </a:prstGeom>
                        <a:ln w="381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984A89" id="Straight Arrow Connector 6" o:spid="_x0000_s1026" type="#_x0000_t32" style="position:absolute;margin-left:204.65pt;margin-top:285.65pt;width:322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" strokecolor="black [3200]" strokeweight="3pt">
                <v:stroke startarrow="block" endarrow="block" joinstyle="miter"/>
              </v:shape>
            </w:pict>
          </mc:Fallback>
        </mc:AlternateContent>
      </w:r>
      <w:r>
        <w:rPr>
          <w:b/>
          <w:noProof/>
          <w:sz w:val="16"/>
        </w:rPr>
        <mc:AlternateContent>
          <mc:Choice Requires="wps">
            <w:drawing>
              <wp:anchor distT="0" distB="0" distL="114300" distR="114300" simplePos="0" relativeHeight="251663360" behindDoc="0" locked="0" layoutInCell="1" allowOverlap="1" wp14:anchorId="4AD9047D" wp14:editId="028E1AC9">
                <wp:simplePos x="0" y="0"/>
                <wp:positionH relativeFrom="column">
                  <wp:posOffset>2599106</wp:posOffset>
                </wp:positionH>
                <wp:positionV relativeFrom="paragraph">
                  <wp:posOffset>3013151</wp:posOffset>
                </wp:positionV>
                <wp:extent cx="4089196" cy="0"/>
                <wp:effectExtent l="0" t="95250" r="0" b="95250"/>
                <wp:wrapNone/>
                <wp:docPr id="5" name="Straight Arrow Connector 5"/>
                <wp:cNvGraphicFramePr/>
                <a:graphic xmlns:a="http://schemas.openxmlformats.org/drawingml/2006/main">
                  <a:graphicData uri="http://schemas.microsoft.com/office/word/2010/wordprocessingShape">
                    <wps:wsp>
                      <wps:cNvCnPr/>
                      <wps:spPr>
                        <a:xfrm>
                          <a:off x="0" y="0"/>
                          <a:ext cx="4089196" cy="0"/>
                        </a:xfrm>
                        <a:prstGeom prst="straightConnector1">
                          <a:avLst/>
                        </a:prstGeom>
                        <a:ln w="381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A55781" id="Straight Arrow Connector 5" o:spid="_x0000_s1026" type="#_x0000_t32" style="position:absolute;margin-left:204.65pt;margin-top:237.25pt;width:322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" strokecolor="black [3200]" strokeweight="3pt">
                <v:stroke startarrow="block" endarrow="block" joinstyle="miter"/>
              </v:shape>
            </w:pict>
          </mc:Fallback>
        </mc:AlternateContent>
      </w:r>
      <w:r>
        <w:rPr>
          <w:b/>
          <w:noProof/>
          <w:sz w:val="16"/>
        </w:rPr>
        <mc:AlternateContent>
          <mc:Choice Requires="wps">
            <w:drawing>
              <wp:anchor distT="0" distB="0" distL="114300" distR="114300" simplePos="0" relativeHeight="251662336" behindDoc="0" locked="0" layoutInCell="1" allowOverlap="1" wp14:anchorId="20A64FA9" wp14:editId="274ADA8B">
                <wp:simplePos x="0" y="0"/>
                <wp:positionH relativeFrom="column">
                  <wp:posOffset>2599106</wp:posOffset>
                </wp:positionH>
                <wp:positionV relativeFrom="paragraph">
                  <wp:posOffset>2449906</wp:posOffset>
                </wp:positionV>
                <wp:extent cx="4089196" cy="0"/>
                <wp:effectExtent l="0" t="95250" r="0" b="95250"/>
                <wp:wrapNone/>
                <wp:docPr id="4" name="Straight Arrow Connector 4"/>
                <wp:cNvGraphicFramePr/>
                <a:graphic xmlns:a="http://schemas.openxmlformats.org/drawingml/2006/main">
                  <a:graphicData uri="http://schemas.microsoft.com/office/word/2010/wordprocessingShape">
                    <wps:wsp>
                      <wps:cNvCnPr/>
                      <wps:spPr>
                        <a:xfrm>
                          <a:off x="0" y="0"/>
                          <a:ext cx="4089196" cy="0"/>
                        </a:xfrm>
                        <a:prstGeom prst="straightConnector1">
                          <a:avLst/>
                        </a:prstGeom>
                        <a:ln w="381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8CA5C8" id="Straight Arrow Connector 4" o:spid="_x0000_s1026" type="#_x0000_t32" style="position:absolute;margin-left:204.65pt;margin-top:192.9pt;width:322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" strokecolor="black [3200]" strokeweight="3pt">
                <v:stroke startarrow="block" endarrow="block" joinstyle="miter"/>
              </v:shape>
            </w:pict>
          </mc:Fallback>
        </mc:AlternateContent>
      </w:r>
      <w:r>
        <w:rPr>
          <w:b/>
          <w:noProof/>
          <w:sz w:val="16"/>
        </w:rPr>
        <mc:AlternateContent>
          <mc:Choice Requires="wps">
            <w:drawing>
              <wp:anchor distT="0" distB="0" distL="114300" distR="114300" simplePos="0" relativeHeight="251661312" behindDoc="0" locked="0" layoutInCell="1" allowOverlap="1" wp14:anchorId="7DAED04C" wp14:editId="3679F097">
                <wp:simplePos x="0" y="0"/>
                <wp:positionH relativeFrom="column">
                  <wp:posOffset>2599106</wp:posOffset>
                </wp:positionH>
                <wp:positionV relativeFrom="paragraph">
                  <wp:posOffset>1886966</wp:posOffset>
                </wp:positionV>
                <wp:extent cx="4089196" cy="0"/>
                <wp:effectExtent l="0" t="95250" r="0" b="95250"/>
                <wp:wrapNone/>
                <wp:docPr id="3" name="Straight Arrow Connector 3"/>
                <wp:cNvGraphicFramePr/>
                <a:graphic xmlns:a="http://schemas.openxmlformats.org/drawingml/2006/main">
                  <a:graphicData uri="http://schemas.microsoft.com/office/word/2010/wordprocessingShape">
                    <wps:wsp>
                      <wps:cNvCnPr/>
                      <wps:spPr>
                        <a:xfrm>
                          <a:off x="0" y="0"/>
                          <a:ext cx="4089196" cy="0"/>
                        </a:xfrm>
                        <a:prstGeom prst="straightConnector1">
                          <a:avLst/>
                        </a:prstGeom>
                        <a:ln w="381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4F7F94" id="Straight Arrow Connector 3" o:spid="_x0000_s1026" type="#_x0000_t32" style="position:absolute;margin-left:204.65pt;margin-top:148.6pt;width:322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" strokecolor="black [3200]" strokeweight="3pt">
                <v:stroke startarrow="block" endarrow="block" joinstyle="miter"/>
              </v:shape>
            </w:pict>
          </mc:Fallback>
        </mc:AlternateContent>
      </w:r>
      <w:r>
        <w:rPr>
          <w:b/>
          <w:noProof/>
          <w:sz w:val="16"/>
        </w:rPr>
        <mc:AlternateContent>
          <mc:Choice Requires="wps">
            <w:drawing>
              <wp:anchor distT="0" distB="0" distL="114300" distR="114300" simplePos="0" relativeHeight="251660288" behindDoc="0" locked="0" layoutInCell="1" allowOverlap="1" wp14:anchorId="7F0FA9CB" wp14:editId="16F1C1E4">
                <wp:simplePos x="0" y="0"/>
                <wp:positionH relativeFrom="column">
                  <wp:posOffset>2599106</wp:posOffset>
                </wp:positionH>
                <wp:positionV relativeFrom="paragraph">
                  <wp:posOffset>1330630</wp:posOffset>
                </wp:positionV>
                <wp:extent cx="4089196" cy="0"/>
                <wp:effectExtent l="0" t="95250" r="0" b="95250"/>
                <wp:wrapNone/>
                <wp:docPr id="2" name="Straight Arrow Connector 2"/>
                <wp:cNvGraphicFramePr/>
                <a:graphic xmlns:a="http://schemas.openxmlformats.org/drawingml/2006/main">
                  <a:graphicData uri="http://schemas.microsoft.com/office/word/2010/wordprocessingShape">
                    <wps:wsp>
                      <wps:cNvCnPr/>
                      <wps:spPr>
                        <a:xfrm>
                          <a:off x="0" y="0"/>
                          <a:ext cx="4089196" cy="0"/>
                        </a:xfrm>
                        <a:prstGeom prst="straightConnector1">
                          <a:avLst/>
                        </a:prstGeom>
                        <a:ln w="381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2EAE32" id="Straight Arrow Connector 2" o:spid="_x0000_s1026" type="#_x0000_t32" style="position:absolute;margin-left:204.65pt;margin-top:104.75pt;width:322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" strokecolor="black [3200]" strokeweight="3pt">
                <v:stroke startarrow="block" endarrow="block" joinstyle="miter"/>
              </v:shape>
            </w:pict>
          </mc:Fallback>
        </mc:AlternateContent>
      </w:r>
      <w:r>
        <w:rPr>
          <w:b/>
          <w:noProof/>
          <w:sz w:val="16"/>
        </w:rPr>
        <mc:AlternateContent>
          <mc:Choice Requires="wps">
            <w:drawing>
              <wp:anchor distT="0" distB="0" distL="114300" distR="114300" simplePos="0" relativeHeight="251659264" behindDoc="0" locked="0" layoutInCell="1" allowOverlap="1" wp14:anchorId="53A80618" wp14:editId="6FFE9E62">
                <wp:simplePos x="0" y="0"/>
                <wp:positionH relativeFrom="column">
                  <wp:posOffset>2600554</wp:posOffset>
                </wp:positionH>
                <wp:positionV relativeFrom="paragraph">
                  <wp:posOffset>637438</wp:posOffset>
                </wp:positionV>
                <wp:extent cx="4089196" cy="0"/>
                <wp:effectExtent l="0" t="95250" r="0" b="95250"/>
                <wp:wrapNone/>
                <wp:docPr id="1" name="Straight Arrow Connector 1"/>
                <wp:cNvGraphicFramePr/>
                <a:graphic xmlns:a="http://schemas.openxmlformats.org/drawingml/2006/main">
                  <a:graphicData uri="http://schemas.microsoft.com/office/word/2010/wordprocessingShape">
                    <wps:wsp>
                      <wps:cNvCnPr/>
                      <wps:spPr>
                        <a:xfrm>
                          <a:off x="0" y="0"/>
                          <a:ext cx="4089196" cy="0"/>
                        </a:xfrm>
                        <a:prstGeom prst="straightConnector1">
                          <a:avLst/>
                        </a:prstGeom>
                        <a:ln w="381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F645AF" id="Straight Arrow Connector 1" o:spid="_x0000_s1026" type="#_x0000_t32" style="position:absolute;margin-left:204.75pt;margin-top:50.2pt;width:32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" strokecolor="black [3200]" strokeweight="3pt">
                <v:stroke startarrow="block" endarrow="block" joinstyle="miter"/>
              </v:shape>
            </w:pict>
          </mc:Fallback>
        </mc:AlternateContent>
      </w:r>
    </w:p>
    <w:tbl>
      <w:tblPr>
        <w:tblStyle w:val="TableGrid"/>
        <w:tblW w:w="0" w:type="auto"/>
        <w:tblLook w:val="04A0" w:firstRow="1" w:lastRow="0" w:firstColumn="1" w:lastColumn="0" w:noHBand="0" w:noVBand="1"/>
      </w:tblPr>
      <w:tblGrid>
        <w:gridCol w:w="3823"/>
      </w:tblGrid>
      <w:tr w:rsidR="00EA3AD8" w14:paraId="13E80E38" w14:textId="77777777" w:rsidTr="00E67BC5">
        <w:tc>
          <w:tcPr>
            <w:tcW w:w="3823" w:type="dxa"/>
            <w:shd w:val="clear" w:color="auto" w:fill="A6A6A6" w:themeFill="background1" w:themeFillShade="A6"/>
          </w:tcPr>
          <w:p w14:paraId="77DDD2AC" w14:textId="77777777" w:rsidR="00EA3AD8" w:rsidRPr="00AB5E26" w:rsidRDefault="00EA3AD8" w:rsidP="00E67BC5">
            <w:pPr>
              <w:pStyle w:val="NoSpacing"/>
              <w:rPr>
                <w:sz w:val="24"/>
                <w:szCs w:val="24"/>
              </w:rPr>
            </w:pPr>
            <w:r>
              <w:rPr>
                <w:sz w:val="24"/>
                <w:szCs w:val="24"/>
              </w:rPr>
              <w:t>Scenario</w:t>
            </w:r>
          </w:p>
        </w:tc>
      </w:tr>
      <w:tr w:rsidR="00EA3AD8" w14:paraId="77858C20" w14:textId="77777777" w:rsidTr="00E67BC5">
        <w:tc>
          <w:tcPr>
            <w:tcW w:w="3823" w:type="dxa"/>
          </w:tcPr>
          <w:p w14:paraId="48762607" w14:textId="77777777" w:rsidR="00EA3AD8" w:rsidRPr="00E812CE" w:rsidRDefault="00EA3AD8" w:rsidP="00E67BC5">
            <w:pPr>
              <w:pStyle w:val="NoSpacing"/>
              <w:rPr>
                <w:color w:val="000000" w:themeColor="text1"/>
                <w:sz w:val="24"/>
                <w:szCs w:val="24"/>
                <w:u w:val="single"/>
              </w:rPr>
            </w:pPr>
            <w:r w:rsidRPr="00E812CE">
              <w:rPr>
                <w:color w:val="000000" w:themeColor="text1"/>
                <w:sz w:val="24"/>
                <w:szCs w:val="24"/>
                <w:u w:val="single"/>
              </w:rPr>
              <w:t>Option 1</w:t>
            </w:r>
          </w:p>
          <w:p w14:paraId="779DB068" w14:textId="77777777" w:rsidR="00EA3AD8" w:rsidRPr="00E812CE" w:rsidRDefault="00EA3AD8" w:rsidP="00E67BC5">
            <w:pPr>
              <w:pStyle w:val="NoSpacing"/>
              <w:rPr>
                <w:color w:val="000000" w:themeColor="text1"/>
                <w:sz w:val="24"/>
                <w:szCs w:val="24"/>
              </w:rPr>
            </w:pPr>
            <w:r w:rsidRPr="00E812CE">
              <w:rPr>
                <w:color w:val="000000" w:themeColor="text1"/>
                <w:sz w:val="24"/>
                <w:szCs w:val="24"/>
              </w:rPr>
              <w:t>Richard III had both murdered</w:t>
            </w:r>
            <w:r>
              <w:rPr>
                <w:color w:val="000000" w:themeColor="text1"/>
                <w:sz w:val="24"/>
                <w:szCs w:val="24"/>
              </w:rPr>
              <w:t xml:space="preserve"> in the late summer of 1483</w:t>
            </w:r>
            <w:r w:rsidRPr="00E812CE">
              <w:rPr>
                <w:color w:val="000000" w:themeColor="text1"/>
                <w:sz w:val="24"/>
                <w:szCs w:val="24"/>
              </w:rPr>
              <w:t xml:space="preserve"> after a plot to rescue them failed</w:t>
            </w:r>
            <w:r>
              <w:rPr>
                <w:color w:val="000000" w:themeColor="text1"/>
                <w:sz w:val="24"/>
                <w:szCs w:val="24"/>
              </w:rPr>
              <w:t>.</w:t>
            </w:r>
          </w:p>
        </w:tc>
      </w:tr>
      <w:tr w:rsidR="00EA3AD8" w14:paraId="37E4B3E9" w14:textId="77777777" w:rsidTr="00E67BC5">
        <w:tc>
          <w:tcPr>
            <w:tcW w:w="3823" w:type="dxa"/>
          </w:tcPr>
          <w:p w14:paraId="595D9BB0" w14:textId="77777777" w:rsidR="00EA3AD8" w:rsidRPr="00E812CE" w:rsidRDefault="00EA3AD8" w:rsidP="00E67BC5">
            <w:pPr>
              <w:pStyle w:val="NoSpacing"/>
              <w:rPr>
                <w:color w:val="000000" w:themeColor="text1"/>
                <w:sz w:val="24"/>
                <w:szCs w:val="24"/>
                <w:u w:val="single"/>
              </w:rPr>
            </w:pPr>
            <w:r w:rsidRPr="00E812CE">
              <w:rPr>
                <w:color w:val="000000" w:themeColor="text1"/>
                <w:sz w:val="24"/>
                <w:szCs w:val="24"/>
                <w:u w:val="single"/>
              </w:rPr>
              <w:t>Option 2</w:t>
            </w:r>
          </w:p>
          <w:p w14:paraId="772A96B6" w14:textId="77777777" w:rsidR="00EA3AD8" w:rsidRPr="00E812CE" w:rsidRDefault="00EA3AD8" w:rsidP="00E67BC5">
            <w:pPr>
              <w:pStyle w:val="NoSpacing"/>
              <w:rPr>
                <w:color w:val="000000" w:themeColor="text1"/>
                <w:sz w:val="24"/>
                <w:szCs w:val="24"/>
              </w:rPr>
            </w:pPr>
            <w:r w:rsidRPr="00E812CE">
              <w:rPr>
                <w:color w:val="000000" w:themeColor="text1"/>
                <w:sz w:val="24"/>
                <w:szCs w:val="24"/>
              </w:rPr>
              <w:t>The Duke of Buckingham had them both murdered</w:t>
            </w:r>
            <w:r>
              <w:rPr>
                <w:color w:val="000000" w:themeColor="text1"/>
                <w:sz w:val="24"/>
                <w:szCs w:val="24"/>
              </w:rPr>
              <w:t xml:space="preserve"> in 1483.</w:t>
            </w:r>
          </w:p>
        </w:tc>
      </w:tr>
      <w:tr w:rsidR="00EA3AD8" w14:paraId="7C5284CB" w14:textId="77777777" w:rsidTr="00E67BC5">
        <w:tc>
          <w:tcPr>
            <w:tcW w:w="3823" w:type="dxa"/>
          </w:tcPr>
          <w:p w14:paraId="5BD6CBC8" w14:textId="77777777" w:rsidR="00EA3AD8" w:rsidRPr="00E812CE" w:rsidRDefault="00EA3AD8" w:rsidP="00E67BC5">
            <w:pPr>
              <w:pStyle w:val="NoSpacing"/>
              <w:rPr>
                <w:color w:val="000000" w:themeColor="text1"/>
                <w:sz w:val="24"/>
                <w:szCs w:val="24"/>
                <w:u w:val="single"/>
              </w:rPr>
            </w:pPr>
            <w:r w:rsidRPr="00E812CE">
              <w:rPr>
                <w:color w:val="000000" w:themeColor="text1"/>
                <w:sz w:val="24"/>
                <w:szCs w:val="24"/>
                <w:u w:val="single"/>
              </w:rPr>
              <w:t>Option 3</w:t>
            </w:r>
          </w:p>
          <w:p w14:paraId="5A54A533" w14:textId="77777777" w:rsidR="00EA3AD8" w:rsidRPr="00E812CE" w:rsidRDefault="00EA3AD8" w:rsidP="00E67BC5">
            <w:pPr>
              <w:pStyle w:val="NoSpacing"/>
              <w:rPr>
                <w:color w:val="000000" w:themeColor="text1"/>
                <w:sz w:val="24"/>
                <w:szCs w:val="24"/>
              </w:rPr>
            </w:pPr>
            <w:r w:rsidRPr="00E812CE">
              <w:rPr>
                <w:color w:val="000000" w:themeColor="text1"/>
                <w:sz w:val="24"/>
                <w:szCs w:val="24"/>
              </w:rPr>
              <w:t>Henry VII had them both murdered on becoming king</w:t>
            </w:r>
            <w:r>
              <w:rPr>
                <w:color w:val="000000" w:themeColor="text1"/>
                <w:sz w:val="24"/>
                <w:szCs w:val="24"/>
              </w:rPr>
              <w:t xml:space="preserve"> in 1485.</w:t>
            </w:r>
          </w:p>
        </w:tc>
      </w:tr>
      <w:tr w:rsidR="00EA3AD8" w14:paraId="0C86726E" w14:textId="77777777" w:rsidTr="00E67BC5">
        <w:tc>
          <w:tcPr>
            <w:tcW w:w="3823" w:type="dxa"/>
          </w:tcPr>
          <w:p w14:paraId="04BD55D6" w14:textId="77777777" w:rsidR="00EA3AD8" w:rsidRPr="00E812CE" w:rsidRDefault="00EA3AD8" w:rsidP="00E67BC5">
            <w:pPr>
              <w:pStyle w:val="NoSpacing"/>
              <w:rPr>
                <w:color w:val="000000" w:themeColor="text1"/>
                <w:sz w:val="24"/>
                <w:szCs w:val="24"/>
                <w:u w:val="single"/>
              </w:rPr>
            </w:pPr>
            <w:r w:rsidRPr="00E812CE">
              <w:rPr>
                <w:color w:val="000000" w:themeColor="text1"/>
                <w:sz w:val="24"/>
                <w:szCs w:val="24"/>
                <w:u w:val="single"/>
              </w:rPr>
              <w:t>Option 4</w:t>
            </w:r>
          </w:p>
          <w:p w14:paraId="6E92B068" w14:textId="77777777" w:rsidR="00EA3AD8" w:rsidRPr="00E812CE" w:rsidRDefault="00EA3AD8" w:rsidP="00E67BC5">
            <w:pPr>
              <w:pStyle w:val="NoSpacing"/>
              <w:rPr>
                <w:color w:val="000000" w:themeColor="text1"/>
                <w:sz w:val="24"/>
                <w:szCs w:val="24"/>
              </w:rPr>
            </w:pPr>
            <w:r w:rsidRPr="00E812CE">
              <w:rPr>
                <w:color w:val="000000" w:themeColor="text1"/>
                <w:sz w:val="24"/>
                <w:szCs w:val="24"/>
              </w:rPr>
              <w:t>Richard III sent them abroad or let them live in obscurity</w:t>
            </w:r>
            <w:r>
              <w:rPr>
                <w:color w:val="000000" w:themeColor="text1"/>
                <w:sz w:val="24"/>
                <w:szCs w:val="24"/>
              </w:rPr>
              <w:t>.</w:t>
            </w:r>
          </w:p>
        </w:tc>
      </w:tr>
      <w:tr w:rsidR="00EA3AD8" w14:paraId="6BEDC861" w14:textId="77777777" w:rsidTr="00E67BC5">
        <w:tc>
          <w:tcPr>
            <w:tcW w:w="3823" w:type="dxa"/>
          </w:tcPr>
          <w:p w14:paraId="1CE0A820" w14:textId="77777777" w:rsidR="00EA3AD8" w:rsidRPr="00E812CE" w:rsidRDefault="00EA3AD8" w:rsidP="00E67BC5">
            <w:pPr>
              <w:pStyle w:val="NoSpacing"/>
              <w:rPr>
                <w:color w:val="000000" w:themeColor="text1"/>
                <w:sz w:val="24"/>
                <w:szCs w:val="24"/>
                <w:u w:val="single"/>
              </w:rPr>
            </w:pPr>
            <w:r w:rsidRPr="00E812CE">
              <w:rPr>
                <w:color w:val="000000" w:themeColor="text1"/>
                <w:sz w:val="24"/>
                <w:szCs w:val="24"/>
                <w:u w:val="single"/>
              </w:rPr>
              <w:t>Option 5</w:t>
            </w:r>
          </w:p>
          <w:p w14:paraId="719E9602" w14:textId="77777777" w:rsidR="00EA3AD8" w:rsidRPr="00E812CE" w:rsidRDefault="00EA3AD8" w:rsidP="00E67BC5">
            <w:pPr>
              <w:pStyle w:val="NoSpacing"/>
              <w:rPr>
                <w:color w:val="000000" w:themeColor="text1"/>
                <w:sz w:val="24"/>
                <w:szCs w:val="24"/>
              </w:rPr>
            </w:pPr>
            <w:r w:rsidRPr="00E812CE">
              <w:rPr>
                <w:color w:val="000000" w:themeColor="text1"/>
                <w:sz w:val="24"/>
                <w:szCs w:val="24"/>
              </w:rPr>
              <w:t>Margaret Beaufort (</w:t>
            </w:r>
            <w:r>
              <w:rPr>
                <w:color w:val="000000" w:themeColor="text1"/>
                <w:sz w:val="24"/>
                <w:szCs w:val="24"/>
              </w:rPr>
              <w:t xml:space="preserve">the future </w:t>
            </w:r>
            <w:r w:rsidRPr="00E812CE">
              <w:rPr>
                <w:color w:val="000000" w:themeColor="text1"/>
                <w:sz w:val="24"/>
                <w:szCs w:val="24"/>
              </w:rPr>
              <w:t>Henry VII</w:t>
            </w:r>
            <w:r>
              <w:rPr>
                <w:color w:val="000000" w:themeColor="text1"/>
                <w:sz w:val="24"/>
                <w:szCs w:val="24"/>
              </w:rPr>
              <w:t>’s</w:t>
            </w:r>
            <w:r w:rsidRPr="00E812CE">
              <w:rPr>
                <w:color w:val="000000" w:themeColor="text1"/>
                <w:sz w:val="24"/>
                <w:szCs w:val="24"/>
              </w:rPr>
              <w:t xml:space="preserve"> mother) had them </w:t>
            </w:r>
            <w:r>
              <w:rPr>
                <w:color w:val="000000" w:themeColor="text1"/>
                <w:sz w:val="24"/>
                <w:szCs w:val="24"/>
              </w:rPr>
              <w:t xml:space="preserve">both </w:t>
            </w:r>
            <w:r w:rsidRPr="00E812CE">
              <w:rPr>
                <w:color w:val="000000" w:themeColor="text1"/>
                <w:sz w:val="24"/>
                <w:szCs w:val="24"/>
              </w:rPr>
              <w:t>killed</w:t>
            </w:r>
            <w:r>
              <w:rPr>
                <w:color w:val="000000" w:themeColor="text1"/>
                <w:sz w:val="24"/>
                <w:szCs w:val="24"/>
              </w:rPr>
              <w:t>.</w:t>
            </w:r>
          </w:p>
        </w:tc>
      </w:tr>
      <w:tr w:rsidR="00EA3AD8" w14:paraId="20ACC51E" w14:textId="77777777" w:rsidTr="00E67BC5">
        <w:tc>
          <w:tcPr>
            <w:tcW w:w="3823" w:type="dxa"/>
          </w:tcPr>
          <w:p w14:paraId="1C2D229B" w14:textId="77777777" w:rsidR="00EA3AD8" w:rsidRPr="00E812CE" w:rsidRDefault="00EA3AD8" w:rsidP="00E67BC5">
            <w:pPr>
              <w:pStyle w:val="NoSpacing"/>
              <w:rPr>
                <w:color w:val="000000" w:themeColor="text1"/>
                <w:sz w:val="24"/>
                <w:szCs w:val="24"/>
                <w:u w:val="single"/>
              </w:rPr>
            </w:pPr>
            <w:r w:rsidRPr="00E812CE">
              <w:rPr>
                <w:color w:val="000000" w:themeColor="text1"/>
                <w:sz w:val="24"/>
                <w:szCs w:val="24"/>
                <w:u w:val="single"/>
              </w:rPr>
              <w:t>Option 6</w:t>
            </w:r>
          </w:p>
          <w:p w14:paraId="0A956768" w14:textId="77777777" w:rsidR="00EA3AD8" w:rsidRPr="00E812CE" w:rsidRDefault="00EA3AD8" w:rsidP="00E67BC5">
            <w:pPr>
              <w:pStyle w:val="NoSpacing"/>
              <w:rPr>
                <w:color w:val="000000" w:themeColor="text1"/>
                <w:sz w:val="24"/>
                <w:szCs w:val="24"/>
              </w:rPr>
            </w:pPr>
            <w:r w:rsidRPr="00E812CE">
              <w:rPr>
                <w:color w:val="000000" w:themeColor="text1"/>
                <w:sz w:val="24"/>
                <w:szCs w:val="24"/>
              </w:rPr>
              <w:t>Prince Edward died of natural causes and Prince Richard was murdered</w:t>
            </w:r>
            <w:r>
              <w:rPr>
                <w:color w:val="000000" w:themeColor="text1"/>
                <w:sz w:val="24"/>
                <w:szCs w:val="24"/>
              </w:rPr>
              <w:t>.</w:t>
            </w:r>
          </w:p>
        </w:tc>
      </w:tr>
      <w:tr w:rsidR="00EA3AD8" w14:paraId="76D8CE82" w14:textId="77777777" w:rsidTr="00E67BC5">
        <w:tc>
          <w:tcPr>
            <w:tcW w:w="3823" w:type="dxa"/>
          </w:tcPr>
          <w:p w14:paraId="1F12DC8D" w14:textId="77777777" w:rsidR="00EA3AD8" w:rsidRPr="00E812CE" w:rsidRDefault="00EA3AD8" w:rsidP="00E67BC5">
            <w:pPr>
              <w:pStyle w:val="NoSpacing"/>
              <w:rPr>
                <w:color w:val="000000" w:themeColor="text1"/>
                <w:sz w:val="24"/>
                <w:szCs w:val="24"/>
                <w:u w:val="single"/>
              </w:rPr>
            </w:pPr>
            <w:r w:rsidRPr="00E812CE">
              <w:rPr>
                <w:color w:val="000000" w:themeColor="text1"/>
                <w:sz w:val="24"/>
                <w:szCs w:val="24"/>
                <w:u w:val="single"/>
              </w:rPr>
              <w:t>Option 7</w:t>
            </w:r>
          </w:p>
          <w:p w14:paraId="31A3E018" w14:textId="77777777" w:rsidR="00EA3AD8" w:rsidRPr="00E812CE" w:rsidRDefault="00EA3AD8" w:rsidP="00E67BC5">
            <w:pPr>
              <w:pStyle w:val="NoSpacing"/>
              <w:rPr>
                <w:color w:val="000000" w:themeColor="text1"/>
                <w:sz w:val="24"/>
                <w:szCs w:val="24"/>
              </w:rPr>
            </w:pPr>
            <w:r w:rsidRPr="00E812CE">
              <w:rPr>
                <w:color w:val="000000" w:themeColor="text1"/>
                <w:sz w:val="24"/>
                <w:szCs w:val="24"/>
              </w:rPr>
              <w:t xml:space="preserve">Prince Edward and a boy pretending to be Prince Richard </w:t>
            </w:r>
            <w:r>
              <w:rPr>
                <w:color w:val="000000" w:themeColor="text1"/>
                <w:sz w:val="24"/>
                <w:szCs w:val="24"/>
              </w:rPr>
              <w:t xml:space="preserve">were murdered </w:t>
            </w:r>
            <w:r w:rsidRPr="00E812CE">
              <w:rPr>
                <w:color w:val="000000" w:themeColor="text1"/>
                <w:sz w:val="24"/>
                <w:szCs w:val="24"/>
              </w:rPr>
              <w:t>(mother sent him abroad)</w:t>
            </w:r>
            <w:r>
              <w:rPr>
                <w:color w:val="000000" w:themeColor="text1"/>
                <w:sz w:val="24"/>
                <w:szCs w:val="24"/>
              </w:rPr>
              <w:t>.</w:t>
            </w:r>
          </w:p>
        </w:tc>
      </w:tr>
    </w:tbl>
    <w:p w14:paraId="7677509A" w14:textId="77777777" w:rsidR="00EA3AD8" w:rsidRDefault="00EA3AD8" w:rsidP="00EA3AD8">
      <w:pPr>
        <w:pStyle w:val="NoSpacing"/>
        <w:rPr>
          <w:b/>
          <w:sz w:val="12"/>
        </w:rPr>
      </w:pPr>
    </w:p>
    <w:p w14:paraId="5A5C1C0E" w14:textId="77777777" w:rsidR="00EA3AD8" w:rsidRPr="00202101" w:rsidRDefault="00EA3AD8" w:rsidP="00EA3AD8">
      <w:pPr>
        <w:pStyle w:val="NoSpacing"/>
        <w:rPr>
          <w:b/>
          <w:sz w:val="12"/>
        </w:rPr>
      </w:pPr>
    </w:p>
    <w:tbl>
      <w:tblPr>
        <w:tblStyle w:val="TableGrid"/>
        <w:tblW w:w="0" w:type="auto"/>
        <w:tblLook w:val="04A0" w:firstRow="1" w:lastRow="0" w:firstColumn="1" w:lastColumn="0" w:noHBand="0" w:noVBand="1"/>
      </w:tblPr>
      <w:tblGrid>
        <w:gridCol w:w="2405"/>
        <w:gridCol w:w="284"/>
        <w:gridCol w:w="141"/>
        <w:gridCol w:w="284"/>
        <w:gridCol w:w="283"/>
        <w:gridCol w:w="426"/>
        <w:gridCol w:w="141"/>
        <w:gridCol w:w="142"/>
        <w:gridCol w:w="142"/>
        <w:gridCol w:w="142"/>
        <w:gridCol w:w="1559"/>
        <w:gridCol w:w="425"/>
        <w:gridCol w:w="142"/>
        <w:gridCol w:w="454"/>
        <w:gridCol w:w="113"/>
        <w:gridCol w:w="283"/>
        <w:gridCol w:w="426"/>
        <w:gridCol w:w="141"/>
        <w:gridCol w:w="284"/>
        <w:gridCol w:w="142"/>
        <w:gridCol w:w="2097"/>
      </w:tblGrid>
      <w:tr w:rsidR="00EA3AD8" w14:paraId="18953064" w14:textId="77777777" w:rsidTr="00E67BC5">
        <w:tc>
          <w:tcPr>
            <w:tcW w:w="4248" w:type="dxa"/>
            <w:gridSpan w:val="9"/>
          </w:tcPr>
          <w:p w14:paraId="1AAD2585" w14:textId="77777777" w:rsidR="00EA3AD8" w:rsidRPr="00683147" w:rsidRDefault="00EA3AD8" w:rsidP="00E67BC5">
            <w:pPr>
              <w:pStyle w:val="NoSpacing"/>
              <w:rPr>
                <w:sz w:val="20"/>
              </w:rPr>
            </w:pPr>
            <w:r w:rsidRPr="00683147">
              <w:rPr>
                <w:sz w:val="20"/>
              </w:rPr>
              <w:t>1</w:t>
            </w:r>
          </w:p>
          <w:p w14:paraId="7F853063" w14:textId="77777777" w:rsidR="00EA3AD8" w:rsidRPr="00683147" w:rsidRDefault="00EA3AD8" w:rsidP="00E67BC5">
            <w:pPr>
              <w:pStyle w:val="NoSpacing"/>
              <w:rPr>
                <w:sz w:val="20"/>
              </w:rPr>
            </w:pPr>
            <w:r w:rsidRPr="00683147">
              <w:rPr>
                <w:sz w:val="20"/>
              </w:rPr>
              <w:t xml:space="preserve">Two male skeletons were found in the Tower of London in 1676, bricked up behind a wall. Examinations in the 1920s found they were of boys aged approximately 12 and 10- the ages of the boys </w:t>
            </w:r>
            <w:r>
              <w:rPr>
                <w:sz w:val="20"/>
              </w:rPr>
              <w:t>in 1483</w:t>
            </w:r>
            <w:r w:rsidRPr="00683147">
              <w:rPr>
                <w:sz w:val="20"/>
              </w:rPr>
              <w:t>.</w:t>
            </w:r>
          </w:p>
        </w:tc>
        <w:tc>
          <w:tcPr>
            <w:tcW w:w="3544" w:type="dxa"/>
            <w:gridSpan w:val="8"/>
          </w:tcPr>
          <w:p w14:paraId="339E3456" w14:textId="77777777" w:rsidR="00EA3AD8" w:rsidRPr="00683147" w:rsidRDefault="00EA3AD8" w:rsidP="00E67BC5">
            <w:pPr>
              <w:pStyle w:val="NoSpacing"/>
              <w:rPr>
                <w:sz w:val="20"/>
              </w:rPr>
            </w:pPr>
            <w:r w:rsidRPr="00683147">
              <w:rPr>
                <w:sz w:val="20"/>
              </w:rPr>
              <w:t>2</w:t>
            </w:r>
          </w:p>
          <w:p w14:paraId="574A9025" w14:textId="77777777" w:rsidR="00EA3AD8" w:rsidRDefault="00EA3AD8" w:rsidP="00E67BC5">
            <w:pPr>
              <w:pStyle w:val="NoSpacing"/>
              <w:rPr>
                <w:sz w:val="20"/>
              </w:rPr>
            </w:pPr>
            <w:r w:rsidRPr="00683147">
              <w:rPr>
                <w:sz w:val="20"/>
              </w:rPr>
              <w:t xml:space="preserve">There is no proof that the boys </w:t>
            </w:r>
            <w:r>
              <w:rPr>
                <w:sz w:val="20"/>
              </w:rPr>
              <w:t xml:space="preserve">in the Tower </w:t>
            </w:r>
            <w:r w:rsidRPr="00683147">
              <w:rPr>
                <w:sz w:val="20"/>
              </w:rPr>
              <w:t>are the princes. Church rules won’t allow them to be DNA tested, but even if they are the princes that doesn’t prove who killed them.</w:t>
            </w:r>
          </w:p>
          <w:p w14:paraId="6288D187" w14:textId="77777777" w:rsidR="00EA3AD8" w:rsidRPr="000338DA" w:rsidRDefault="00EA3AD8" w:rsidP="00E67BC5">
            <w:pPr>
              <w:pStyle w:val="NoSpacing"/>
              <w:rPr>
                <w:sz w:val="16"/>
              </w:rPr>
            </w:pPr>
          </w:p>
        </w:tc>
        <w:tc>
          <w:tcPr>
            <w:tcW w:w="2664" w:type="dxa"/>
            <w:gridSpan w:val="4"/>
          </w:tcPr>
          <w:p w14:paraId="35DB0C13" w14:textId="77777777" w:rsidR="00EA3AD8" w:rsidRPr="00683147" w:rsidRDefault="00EA3AD8" w:rsidP="00E67BC5">
            <w:pPr>
              <w:pStyle w:val="NoSpacing"/>
              <w:rPr>
                <w:sz w:val="20"/>
              </w:rPr>
            </w:pPr>
            <w:r w:rsidRPr="00683147">
              <w:rPr>
                <w:sz w:val="20"/>
              </w:rPr>
              <w:t>3</w:t>
            </w:r>
          </w:p>
          <w:p w14:paraId="2F6AFB30" w14:textId="77777777" w:rsidR="00EA3AD8" w:rsidRDefault="00EA3AD8" w:rsidP="00E67BC5">
            <w:pPr>
              <w:pStyle w:val="NoSpacing"/>
              <w:rPr>
                <w:sz w:val="20"/>
              </w:rPr>
            </w:pPr>
            <w:r w:rsidRPr="00683147">
              <w:rPr>
                <w:sz w:val="20"/>
              </w:rPr>
              <w:t xml:space="preserve">The ages of the two skeletons makes them too young to have been killed in 1485 when Henry Tudor arrived in London. </w:t>
            </w:r>
          </w:p>
          <w:p w14:paraId="36332273" w14:textId="77777777" w:rsidR="00EA3AD8" w:rsidRPr="00D83549" w:rsidRDefault="00EA3AD8" w:rsidP="00E67BC5">
            <w:pPr>
              <w:pStyle w:val="NoSpacing"/>
              <w:rPr>
                <w:sz w:val="12"/>
              </w:rPr>
            </w:pPr>
          </w:p>
          <w:p w14:paraId="62BD7097" w14:textId="77777777" w:rsidR="00EA3AD8" w:rsidRPr="00390F3B" w:rsidRDefault="00EA3AD8" w:rsidP="00E67BC5">
            <w:pPr>
              <w:pStyle w:val="NoSpacing"/>
              <w:rPr>
                <w:sz w:val="8"/>
              </w:rPr>
            </w:pPr>
          </w:p>
        </w:tc>
      </w:tr>
      <w:tr w:rsidR="00EA3AD8" w14:paraId="44473050" w14:textId="77777777" w:rsidTr="00E67BC5">
        <w:tc>
          <w:tcPr>
            <w:tcW w:w="6374" w:type="dxa"/>
            <w:gridSpan w:val="12"/>
          </w:tcPr>
          <w:p w14:paraId="2E6E3682" w14:textId="77777777" w:rsidR="00EA3AD8" w:rsidRPr="00663A82" w:rsidRDefault="00EA3AD8" w:rsidP="00E67BC5">
            <w:pPr>
              <w:pStyle w:val="NoSpacing"/>
              <w:rPr>
                <w:sz w:val="20"/>
              </w:rPr>
            </w:pPr>
            <w:r w:rsidRPr="00663A82">
              <w:rPr>
                <w:sz w:val="20"/>
              </w:rPr>
              <w:t xml:space="preserve">4 </w:t>
            </w:r>
          </w:p>
          <w:p w14:paraId="552DEC52" w14:textId="77777777" w:rsidR="00EA3AD8" w:rsidRDefault="00EA3AD8" w:rsidP="00E67BC5">
            <w:pPr>
              <w:pStyle w:val="NoSpacing"/>
              <w:rPr>
                <w:sz w:val="20"/>
              </w:rPr>
            </w:pPr>
            <w:r w:rsidRPr="00663A82">
              <w:rPr>
                <w:sz w:val="20"/>
              </w:rPr>
              <w:t>During Buckingham’s rebellion in autumn 1483, many</w:t>
            </w:r>
            <w:r>
              <w:rPr>
                <w:sz w:val="20"/>
              </w:rPr>
              <w:t xml:space="preserve"> of Edward IV’s former household men joined a rebellion that aimed to put the unknown Henry Tudor on the throne. These men were all committed Yorkists. If the boys were alive they would have rebelled to put Prince Edward on the throne, rather than someone with so little right to the crown. They must have been convinced that both boys were dead and that Richard was responsible. </w:t>
            </w:r>
          </w:p>
          <w:p w14:paraId="5DCFF07C" w14:textId="77777777" w:rsidR="00EA3AD8" w:rsidRPr="00663A82" w:rsidRDefault="00EA3AD8" w:rsidP="00E67BC5">
            <w:pPr>
              <w:pStyle w:val="NoSpacing"/>
              <w:rPr>
                <w:sz w:val="20"/>
              </w:rPr>
            </w:pPr>
          </w:p>
        </w:tc>
        <w:tc>
          <w:tcPr>
            <w:tcW w:w="1985" w:type="dxa"/>
            <w:gridSpan w:val="8"/>
          </w:tcPr>
          <w:p w14:paraId="0D49B811" w14:textId="77777777" w:rsidR="00EA3AD8" w:rsidRPr="00663A82" w:rsidRDefault="00EA3AD8" w:rsidP="00E67BC5">
            <w:pPr>
              <w:pStyle w:val="NoSpacing"/>
              <w:rPr>
                <w:sz w:val="20"/>
              </w:rPr>
            </w:pPr>
            <w:r w:rsidRPr="00663A82">
              <w:rPr>
                <w:sz w:val="20"/>
              </w:rPr>
              <w:t>5</w:t>
            </w:r>
          </w:p>
          <w:p w14:paraId="602710AE" w14:textId="77777777" w:rsidR="00EA3AD8" w:rsidRPr="00663A82" w:rsidRDefault="00EA3AD8" w:rsidP="00E67BC5">
            <w:pPr>
              <w:pStyle w:val="NoSpacing"/>
              <w:rPr>
                <w:sz w:val="20"/>
              </w:rPr>
            </w:pPr>
            <w:r w:rsidRPr="00663A82">
              <w:rPr>
                <w:sz w:val="20"/>
              </w:rPr>
              <w:t>As Constable of England, Buckingham had access to the Tower of London and unlike most, could insist on entry.</w:t>
            </w:r>
          </w:p>
          <w:p w14:paraId="55B7DF5E" w14:textId="77777777" w:rsidR="00EA3AD8" w:rsidRPr="00663A82" w:rsidRDefault="00EA3AD8" w:rsidP="00E67BC5">
            <w:pPr>
              <w:pStyle w:val="NoSpacing"/>
              <w:rPr>
                <w:b/>
                <w:sz w:val="16"/>
              </w:rPr>
            </w:pPr>
          </w:p>
        </w:tc>
        <w:tc>
          <w:tcPr>
            <w:tcW w:w="2097" w:type="dxa"/>
          </w:tcPr>
          <w:p w14:paraId="0A00F22B" w14:textId="77777777" w:rsidR="00EA3AD8" w:rsidRPr="00683147" w:rsidRDefault="00EA3AD8" w:rsidP="00E67BC5">
            <w:pPr>
              <w:pStyle w:val="NoSpacing"/>
              <w:rPr>
                <w:sz w:val="20"/>
              </w:rPr>
            </w:pPr>
            <w:r w:rsidRPr="00683147">
              <w:rPr>
                <w:sz w:val="20"/>
              </w:rPr>
              <w:t>6</w:t>
            </w:r>
          </w:p>
          <w:p w14:paraId="61570701" w14:textId="77777777" w:rsidR="00EA3AD8" w:rsidRDefault="00EA3AD8" w:rsidP="00E67BC5">
            <w:pPr>
              <w:pStyle w:val="NoSpacing"/>
              <w:rPr>
                <w:sz w:val="20"/>
              </w:rPr>
            </w:pPr>
            <w:r w:rsidRPr="00683147">
              <w:rPr>
                <w:sz w:val="20"/>
              </w:rPr>
              <w:t>The constable (in charge of) of the Tower of London was one of Richard’s most loyal retainers</w:t>
            </w:r>
            <w:r>
              <w:rPr>
                <w:sz w:val="20"/>
              </w:rPr>
              <w:t xml:space="preserve">, Sir Robert Brackenbury. </w:t>
            </w:r>
          </w:p>
          <w:p w14:paraId="62B491B8" w14:textId="77777777" w:rsidR="00EA3AD8" w:rsidRPr="00683147" w:rsidRDefault="00EA3AD8" w:rsidP="00E67BC5">
            <w:pPr>
              <w:pStyle w:val="NoSpacing"/>
              <w:rPr>
                <w:sz w:val="20"/>
              </w:rPr>
            </w:pPr>
          </w:p>
        </w:tc>
      </w:tr>
      <w:tr w:rsidR="00EA3AD8" w14:paraId="4E852334" w14:textId="77777777" w:rsidTr="00E67BC5">
        <w:tc>
          <w:tcPr>
            <w:tcW w:w="3964" w:type="dxa"/>
            <w:gridSpan w:val="7"/>
          </w:tcPr>
          <w:p w14:paraId="7A153930" w14:textId="77777777" w:rsidR="00EA3AD8" w:rsidRPr="00683147" w:rsidRDefault="00EA3AD8" w:rsidP="00E67BC5">
            <w:pPr>
              <w:pStyle w:val="NoSpacing"/>
              <w:rPr>
                <w:sz w:val="20"/>
              </w:rPr>
            </w:pPr>
            <w:r w:rsidRPr="00683147">
              <w:rPr>
                <w:sz w:val="20"/>
              </w:rPr>
              <w:t>7</w:t>
            </w:r>
          </w:p>
          <w:p w14:paraId="1B3FD542" w14:textId="77777777" w:rsidR="00EA3AD8" w:rsidRDefault="00EA3AD8" w:rsidP="00E67BC5">
            <w:pPr>
              <w:pStyle w:val="NoSpacing"/>
              <w:rPr>
                <w:sz w:val="20"/>
              </w:rPr>
            </w:pPr>
            <w:r w:rsidRPr="00683147">
              <w:rPr>
                <w:sz w:val="20"/>
              </w:rPr>
              <w:t xml:space="preserve">Sir James Tyrrell, a retainer of Richard’s, confessed in 1501 to suffocating the boys on Richard’s orders. </w:t>
            </w:r>
          </w:p>
          <w:p w14:paraId="7AE51153" w14:textId="77777777" w:rsidR="00EA3AD8" w:rsidRPr="00683147" w:rsidRDefault="00EA3AD8" w:rsidP="00E67BC5">
            <w:pPr>
              <w:pStyle w:val="NoSpacing"/>
              <w:rPr>
                <w:sz w:val="20"/>
              </w:rPr>
            </w:pPr>
          </w:p>
        </w:tc>
        <w:tc>
          <w:tcPr>
            <w:tcW w:w="1985" w:type="dxa"/>
            <w:gridSpan w:val="4"/>
          </w:tcPr>
          <w:p w14:paraId="40D6A0E0" w14:textId="77777777" w:rsidR="00EA3AD8" w:rsidRPr="00683147" w:rsidRDefault="00EA3AD8" w:rsidP="00E67BC5">
            <w:pPr>
              <w:pStyle w:val="NoSpacing"/>
              <w:rPr>
                <w:sz w:val="20"/>
              </w:rPr>
            </w:pPr>
            <w:r w:rsidRPr="00683147">
              <w:rPr>
                <w:sz w:val="20"/>
              </w:rPr>
              <w:t>8</w:t>
            </w:r>
          </w:p>
          <w:p w14:paraId="04E697CE" w14:textId="77777777" w:rsidR="00EA3AD8" w:rsidRPr="000338DA" w:rsidRDefault="00EA3AD8" w:rsidP="00E67BC5">
            <w:pPr>
              <w:pStyle w:val="NoSpacing"/>
              <w:rPr>
                <w:b/>
                <w:sz w:val="16"/>
              </w:rPr>
            </w:pPr>
            <w:r w:rsidRPr="00683147">
              <w:rPr>
                <w:sz w:val="20"/>
              </w:rPr>
              <w:t>Sir James Tyrell only confessed to their deaths after torture.</w:t>
            </w:r>
          </w:p>
        </w:tc>
        <w:tc>
          <w:tcPr>
            <w:tcW w:w="4507" w:type="dxa"/>
            <w:gridSpan w:val="10"/>
          </w:tcPr>
          <w:p w14:paraId="1D5A78EE" w14:textId="77777777" w:rsidR="00EA3AD8" w:rsidRPr="00683147" w:rsidRDefault="00EA3AD8" w:rsidP="00E67BC5">
            <w:pPr>
              <w:pStyle w:val="NoSpacing"/>
              <w:rPr>
                <w:sz w:val="20"/>
              </w:rPr>
            </w:pPr>
            <w:r w:rsidRPr="00683147">
              <w:rPr>
                <w:sz w:val="20"/>
              </w:rPr>
              <w:t>9</w:t>
            </w:r>
          </w:p>
          <w:p w14:paraId="32DDF3B1" w14:textId="77777777" w:rsidR="00EA3AD8" w:rsidRDefault="00EA3AD8" w:rsidP="00E67BC5">
            <w:pPr>
              <w:pStyle w:val="NoSpacing"/>
              <w:rPr>
                <w:sz w:val="20"/>
              </w:rPr>
            </w:pPr>
            <w:r w:rsidRPr="00683147">
              <w:rPr>
                <w:sz w:val="20"/>
              </w:rPr>
              <w:t>If the boys were alive in 1485</w:t>
            </w:r>
            <w:r>
              <w:rPr>
                <w:sz w:val="20"/>
              </w:rPr>
              <w:t>,</w:t>
            </w:r>
            <w:r w:rsidRPr="00683147">
              <w:rPr>
                <w:sz w:val="20"/>
              </w:rPr>
              <w:t xml:space="preserve"> when Henry</w:t>
            </w:r>
            <w:r>
              <w:rPr>
                <w:sz w:val="20"/>
              </w:rPr>
              <w:t xml:space="preserve"> Tudor</w:t>
            </w:r>
            <w:r w:rsidRPr="00683147">
              <w:rPr>
                <w:sz w:val="20"/>
              </w:rPr>
              <w:t xml:space="preserve"> became king, they would have had far more right to the crown than Henry.</w:t>
            </w:r>
          </w:p>
          <w:p w14:paraId="07DA8DBE" w14:textId="77777777" w:rsidR="00EA3AD8" w:rsidRPr="00D83549" w:rsidRDefault="00EA3AD8" w:rsidP="00E67BC5">
            <w:pPr>
              <w:pStyle w:val="NoSpacing"/>
              <w:rPr>
                <w:sz w:val="12"/>
              </w:rPr>
            </w:pPr>
          </w:p>
          <w:p w14:paraId="667C6D97" w14:textId="77777777" w:rsidR="00EA3AD8" w:rsidRPr="00683147" w:rsidRDefault="00EA3AD8" w:rsidP="00E67BC5">
            <w:pPr>
              <w:pStyle w:val="NoSpacing"/>
              <w:rPr>
                <w:sz w:val="20"/>
              </w:rPr>
            </w:pPr>
          </w:p>
        </w:tc>
      </w:tr>
      <w:tr w:rsidR="00EA3AD8" w14:paraId="051F4D1F" w14:textId="77777777" w:rsidTr="00E67BC5">
        <w:tc>
          <w:tcPr>
            <w:tcW w:w="2689" w:type="dxa"/>
            <w:gridSpan w:val="2"/>
          </w:tcPr>
          <w:p w14:paraId="64A46A90" w14:textId="77777777" w:rsidR="00EA3AD8" w:rsidRPr="00683147" w:rsidRDefault="00EA3AD8" w:rsidP="00E67BC5">
            <w:pPr>
              <w:pStyle w:val="NoSpacing"/>
              <w:rPr>
                <w:sz w:val="20"/>
              </w:rPr>
            </w:pPr>
            <w:r w:rsidRPr="00683147">
              <w:rPr>
                <w:sz w:val="20"/>
              </w:rPr>
              <w:t>10</w:t>
            </w:r>
          </w:p>
          <w:p w14:paraId="12990D01" w14:textId="77777777" w:rsidR="00EA3AD8" w:rsidRDefault="00EA3AD8" w:rsidP="00E67BC5">
            <w:pPr>
              <w:pStyle w:val="NoSpacing"/>
              <w:rPr>
                <w:sz w:val="20"/>
              </w:rPr>
            </w:pPr>
            <w:r w:rsidRPr="00683147">
              <w:rPr>
                <w:sz w:val="20"/>
              </w:rPr>
              <w:t xml:space="preserve">If the skeletons are not the princes, Henry Tudor could have had them killed on arriving in London to secure his crown. </w:t>
            </w:r>
          </w:p>
          <w:p w14:paraId="1494880D" w14:textId="77777777" w:rsidR="00EA3AD8" w:rsidRPr="00683147" w:rsidRDefault="00EA3AD8" w:rsidP="00E67BC5">
            <w:pPr>
              <w:pStyle w:val="NoSpacing"/>
              <w:rPr>
                <w:sz w:val="20"/>
              </w:rPr>
            </w:pPr>
          </w:p>
        </w:tc>
        <w:tc>
          <w:tcPr>
            <w:tcW w:w="3685" w:type="dxa"/>
            <w:gridSpan w:val="10"/>
          </w:tcPr>
          <w:p w14:paraId="21342667" w14:textId="77777777" w:rsidR="00EA3AD8" w:rsidRPr="00683147" w:rsidRDefault="00EA3AD8" w:rsidP="00E67BC5">
            <w:pPr>
              <w:pStyle w:val="NoSpacing"/>
              <w:rPr>
                <w:sz w:val="20"/>
              </w:rPr>
            </w:pPr>
            <w:r w:rsidRPr="00683147">
              <w:rPr>
                <w:sz w:val="20"/>
              </w:rPr>
              <w:t>11</w:t>
            </w:r>
          </w:p>
          <w:p w14:paraId="68B2026D" w14:textId="77777777" w:rsidR="00EA3AD8" w:rsidRPr="000338DA" w:rsidRDefault="00EA3AD8" w:rsidP="00E67BC5">
            <w:pPr>
              <w:pStyle w:val="NoSpacing"/>
              <w:rPr>
                <w:sz w:val="16"/>
              </w:rPr>
            </w:pPr>
            <w:r>
              <w:rPr>
                <w:sz w:val="20"/>
              </w:rPr>
              <w:t xml:space="preserve">Richard was regularly in London so would have known what his nephews looked like. Even if he did not know his youngest nephew, others would </w:t>
            </w:r>
            <w:r w:rsidRPr="00683147">
              <w:rPr>
                <w:sz w:val="20"/>
              </w:rPr>
              <w:t>have noticed an imposter</w:t>
            </w:r>
            <w:r>
              <w:rPr>
                <w:sz w:val="20"/>
              </w:rPr>
              <w:t>.</w:t>
            </w:r>
          </w:p>
        </w:tc>
        <w:tc>
          <w:tcPr>
            <w:tcW w:w="4082" w:type="dxa"/>
            <w:gridSpan w:val="9"/>
          </w:tcPr>
          <w:p w14:paraId="1013F49B" w14:textId="77777777" w:rsidR="00EA3AD8" w:rsidRPr="00683147" w:rsidRDefault="00EA3AD8" w:rsidP="00E67BC5">
            <w:pPr>
              <w:pStyle w:val="NoSpacing"/>
              <w:rPr>
                <w:sz w:val="20"/>
              </w:rPr>
            </w:pPr>
            <w:r w:rsidRPr="00683147">
              <w:rPr>
                <w:sz w:val="20"/>
              </w:rPr>
              <w:t>12</w:t>
            </w:r>
          </w:p>
          <w:p w14:paraId="689B8C16" w14:textId="77777777" w:rsidR="00EA3AD8" w:rsidRDefault="00EA3AD8" w:rsidP="00E67BC5">
            <w:pPr>
              <w:pStyle w:val="NoSpacing"/>
              <w:rPr>
                <w:sz w:val="20"/>
              </w:rPr>
            </w:pPr>
            <w:r w:rsidRPr="00683147">
              <w:rPr>
                <w:sz w:val="20"/>
              </w:rPr>
              <w:t xml:space="preserve">Richard had learnt during the Wars of the Roses of the importance of destroying rivals. </w:t>
            </w:r>
            <w:r>
              <w:rPr>
                <w:sz w:val="20"/>
              </w:rPr>
              <w:t xml:space="preserve">He had lost his father, several uncles and a brother in the wars. </w:t>
            </w:r>
            <w:r w:rsidRPr="00683147">
              <w:rPr>
                <w:sz w:val="20"/>
              </w:rPr>
              <w:t>He acted to secure his position.</w:t>
            </w:r>
          </w:p>
          <w:p w14:paraId="325A2785" w14:textId="77777777" w:rsidR="00EA3AD8" w:rsidRDefault="00EA3AD8" w:rsidP="00E67BC5">
            <w:pPr>
              <w:pStyle w:val="NoSpacing"/>
              <w:rPr>
                <w:sz w:val="20"/>
              </w:rPr>
            </w:pPr>
          </w:p>
          <w:p w14:paraId="47AAF900" w14:textId="77777777" w:rsidR="00EA3AD8" w:rsidRPr="000338DA" w:rsidRDefault="00EA3AD8" w:rsidP="00E67BC5">
            <w:pPr>
              <w:pStyle w:val="NoSpacing"/>
              <w:rPr>
                <w:sz w:val="20"/>
              </w:rPr>
            </w:pPr>
          </w:p>
        </w:tc>
      </w:tr>
      <w:tr w:rsidR="00EA3AD8" w14:paraId="52A71C4A" w14:textId="77777777" w:rsidTr="00E67BC5">
        <w:tc>
          <w:tcPr>
            <w:tcW w:w="3823" w:type="dxa"/>
            <w:gridSpan w:val="6"/>
          </w:tcPr>
          <w:p w14:paraId="1CDE42C1" w14:textId="0C0A4FAE" w:rsidR="00EA3AD8" w:rsidRPr="00683147" w:rsidRDefault="00EA3AD8" w:rsidP="00E67BC5">
            <w:pPr>
              <w:pStyle w:val="NoSpacing"/>
              <w:rPr>
                <w:sz w:val="20"/>
              </w:rPr>
            </w:pPr>
          </w:p>
          <w:p w14:paraId="15B3AB33" w14:textId="6534DAEF" w:rsidR="00EA3AD8" w:rsidRPr="00683147" w:rsidRDefault="00EA3AD8" w:rsidP="00E67BC5">
            <w:pPr>
              <w:pStyle w:val="NoSpacing"/>
              <w:rPr>
                <w:sz w:val="20"/>
              </w:rPr>
            </w:pPr>
          </w:p>
        </w:tc>
        <w:tc>
          <w:tcPr>
            <w:tcW w:w="4394" w:type="dxa"/>
            <w:gridSpan w:val="13"/>
          </w:tcPr>
          <w:p w14:paraId="28BB8923" w14:textId="5B32C15F" w:rsidR="00EA3AD8" w:rsidRPr="00683147" w:rsidRDefault="00EA3AD8" w:rsidP="00E67BC5">
            <w:pPr>
              <w:pStyle w:val="NoSpacing"/>
              <w:rPr>
                <w:sz w:val="20"/>
              </w:rPr>
            </w:pPr>
            <w:r w:rsidRPr="00683147">
              <w:rPr>
                <w:sz w:val="20"/>
              </w:rPr>
              <w:t>1</w:t>
            </w:r>
            <w:r w:rsidR="00BE795D">
              <w:rPr>
                <w:sz w:val="20"/>
              </w:rPr>
              <w:t>3</w:t>
            </w:r>
          </w:p>
          <w:p w14:paraId="3D88D3BD" w14:textId="77777777" w:rsidR="00EA3AD8" w:rsidRPr="00683147" w:rsidRDefault="00EA3AD8" w:rsidP="00E67BC5">
            <w:pPr>
              <w:pStyle w:val="NoSpacing"/>
              <w:rPr>
                <w:sz w:val="20"/>
              </w:rPr>
            </w:pPr>
            <w:r w:rsidRPr="00683147">
              <w:rPr>
                <w:sz w:val="20"/>
              </w:rPr>
              <w:t xml:space="preserve">Henry Tudor never </w:t>
            </w:r>
            <w:r>
              <w:rPr>
                <w:sz w:val="20"/>
              </w:rPr>
              <w:t xml:space="preserve">formally </w:t>
            </w:r>
            <w:r w:rsidRPr="00683147">
              <w:rPr>
                <w:sz w:val="20"/>
              </w:rPr>
              <w:t>blamed Richard for the deaths of the princes after becoming king</w:t>
            </w:r>
            <w:r>
              <w:rPr>
                <w:sz w:val="20"/>
              </w:rPr>
              <w:t xml:space="preserve">. However, his Parliament of November 1485 mentions the ‘deaths of innocents’, hinting that Richard was responsible. </w:t>
            </w:r>
            <w:r w:rsidRPr="00683147">
              <w:rPr>
                <w:sz w:val="20"/>
              </w:rPr>
              <w:t xml:space="preserve"> </w:t>
            </w:r>
          </w:p>
        </w:tc>
        <w:tc>
          <w:tcPr>
            <w:tcW w:w="2239" w:type="dxa"/>
            <w:gridSpan w:val="2"/>
          </w:tcPr>
          <w:p w14:paraId="452FD333" w14:textId="3C8D5548" w:rsidR="00EA3AD8" w:rsidRPr="00683147" w:rsidRDefault="00EA3AD8" w:rsidP="00E67BC5">
            <w:pPr>
              <w:pStyle w:val="NoSpacing"/>
              <w:rPr>
                <w:sz w:val="20"/>
              </w:rPr>
            </w:pPr>
            <w:r w:rsidRPr="00683147">
              <w:rPr>
                <w:sz w:val="20"/>
              </w:rPr>
              <w:t>1</w:t>
            </w:r>
            <w:r w:rsidR="00BE795D">
              <w:rPr>
                <w:sz w:val="20"/>
              </w:rPr>
              <w:t>4</w:t>
            </w:r>
          </w:p>
          <w:p w14:paraId="56C627B0" w14:textId="77777777" w:rsidR="00EA3AD8" w:rsidRDefault="00EA3AD8" w:rsidP="00E67BC5">
            <w:pPr>
              <w:pStyle w:val="NoSpacing"/>
              <w:rPr>
                <w:sz w:val="20"/>
              </w:rPr>
            </w:pPr>
            <w:r w:rsidRPr="00683147">
              <w:rPr>
                <w:sz w:val="20"/>
              </w:rPr>
              <w:t xml:space="preserve">Prince Edward’s physician, Dr Argentine claimed </w:t>
            </w:r>
            <w:r>
              <w:rPr>
                <w:sz w:val="20"/>
              </w:rPr>
              <w:t xml:space="preserve">the </w:t>
            </w:r>
            <w:r w:rsidRPr="00683147">
              <w:rPr>
                <w:sz w:val="20"/>
              </w:rPr>
              <w:t xml:space="preserve">prince was suffering badly from a tooth abscess. </w:t>
            </w:r>
          </w:p>
          <w:p w14:paraId="0AED74D1" w14:textId="77777777" w:rsidR="00EA3AD8" w:rsidRPr="00683147" w:rsidRDefault="00EA3AD8" w:rsidP="00E67BC5">
            <w:pPr>
              <w:pStyle w:val="NoSpacing"/>
              <w:rPr>
                <w:sz w:val="20"/>
              </w:rPr>
            </w:pPr>
            <w:r w:rsidRPr="00683147">
              <w:rPr>
                <w:sz w:val="20"/>
              </w:rPr>
              <w:t xml:space="preserve"> </w:t>
            </w:r>
          </w:p>
        </w:tc>
      </w:tr>
      <w:tr w:rsidR="00EA3AD8" w14:paraId="00E86D16" w14:textId="77777777" w:rsidTr="00E67BC5">
        <w:tc>
          <w:tcPr>
            <w:tcW w:w="2830" w:type="dxa"/>
            <w:gridSpan w:val="3"/>
          </w:tcPr>
          <w:p w14:paraId="6FF51CB8" w14:textId="405E2E36" w:rsidR="00EA3AD8" w:rsidRPr="00683147" w:rsidRDefault="00EA3AD8" w:rsidP="00E67BC5">
            <w:pPr>
              <w:pStyle w:val="NoSpacing"/>
              <w:rPr>
                <w:sz w:val="20"/>
              </w:rPr>
            </w:pPr>
            <w:r w:rsidRPr="00683147">
              <w:rPr>
                <w:sz w:val="20"/>
              </w:rPr>
              <w:t>1</w:t>
            </w:r>
            <w:r w:rsidR="00BE795D">
              <w:rPr>
                <w:sz w:val="20"/>
              </w:rPr>
              <w:t>5</w:t>
            </w:r>
          </w:p>
          <w:p w14:paraId="295BB6E1" w14:textId="77777777" w:rsidR="00EA3AD8" w:rsidRPr="00683147" w:rsidRDefault="00EA3AD8" w:rsidP="00E67BC5">
            <w:pPr>
              <w:pStyle w:val="NoSpacing"/>
              <w:rPr>
                <w:sz w:val="20"/>
              </w:rPr>
            </w:pPr>
            <w:r w:rsidRPr="00683147">
              <w:rPr>
                <w:sz w:val="20"/>
              </w:rPr>
              <w:t xml:space="preserve">Richard had an excellent track record of loyalty before deposing Edward. Would he really kill two boys he had sworn to serve? </w:t>
            </w:r>
          </w:p>
        </w:tc>
        <w:tc>
          <w:tcPr>
            <w:tcW w:w="4140" w:type="dxa"/>
            <w:gridSpan w:val="11"/>
          </w:tcPr>
          <w:p w14:paraId="3E83AF47" w14:textId="71F4DED6" w:rsidR="00EA3AD8" w:rsidRPr="00683147" w:rsidRDefault="00EA3AD8" w:rsidP="00E67BC5">
            <w:pPr>
              <w:pStyle w:val="NoSpacing"/>
              <w:rPr>
                <w:sz w:val="20"/>
              </w:rPr>
            </w:pPr>
            <w:r w:rsidRPr="00683147">
              <w:rPr>
                <w:sz w:val="20"/>
              </w:rPr>
              <w:t>1</w:t>
            </w:r>
            <w:r w:rsidR="00BE795D">
              <w:rPr>
                <w:sz w:val="20"/>
              </w:rPr>
              <w:t>6</w:t>
            </w:r>
          </w:p>
          <w:p w14:paraId="5CE812F4" w14:textId="77777777" w:rsidR="00EA3AD8" w:rsidRPr="00683147" w:rsidRDefault="00EA3AD8" w:rsidP="00E67BC5">
            <w:pPr>
              <w:pStyle w:val="NoSpacing"/>
              <w:rPr>
                <w:b/>
                <w:sz w:val="20"/>
              </w:rPr>
            </w:pPr>
            <w:r w:rsidRPr="00683147">
              <w:rPr>
                <w:sz w:val="20"/>
              </w:rPr>
              <w:t>Buckingham murdered the boys as he hoped to discredit Richard and help depose him in favour of Henry Tudor. Then he could become an even mightier subject and possibly usurp the crown (he was more royal than Tudor!)</w:t>
            </w:r>
          </w:p>
        </w:tc>
        <w:tc>
          <w:tcPr>
            <w:tcW w:w="3486" w:type="dxa"/>
            <w:gridSpan w:val="7"/>
          </w:tcPr>
          <w:p w14:paraId="4E2C0484" w14:textId="0CAC22C5" w:rsidR="00EA3AD8" w:rsidRPr="00683147" w:rsidRDefault="00EA3AD8" w:rsidP="00E67BC5">
            <w:pPr>
              <w:pStyle w:val="NoSpacing"/>
              <w:rPr>
                <w:sz w:val="20"/>
              </w:rPr>
            </w:pPr>
            <w:r w:rsidRPr="00683147">
              <w:rPr>
                <w:sz w:val="20"/>
              </w:rPr>
              <w:t>1</w:t>
            </w:r>
            <w:r w:rsidR="00BE795D">
              <w:rPr>
                <w:sz w:val="20"/>
              </w:rPr>
              <w:t>7</w:t>
            </w:r>
          </w:p>
          <w:p w14:paraId="09B608AF" w14:textId="77777777" w:rsidR="00EA3AD8" w:rsidRDefault="00EA3AD8" w:rsidP="00E67BC5">
            <w:pPr>
              <w:pStyle w:val="NoSpacing"/>
              <w:rPr>
                <w:sz w:val="20"/>
              </w:rPr>
            </w:pPr>
            <w:r w:rsidRPr="00683147">
              <w:rPr>
                <w:sz w:val="20"/>
              </w:rPr>
              <w:t>Would Elizabeth Woodville have handed over her second son (insurance policy) to a man she was in sanctuary to protect herself from? Surely, she would handover someone else.</w:t>
            </w:r>
          </w:p>
          <w:p w14:paraId="2777D50D" w14:textId="77777777" w:rsidR="00EA3AD8" w:rsidRPr="00390F3B" w:rsidRDefault="00EA3AD8" w:rsidP="00E67BC5">
            <w:pPr>
              <w:pStyle w:val="NoSpacing"/>
              <w:rPr>
                <w:sz w:val="12"/>
              </w:rPr>
            </w:pPr>
          </w:p>
          <w:p w14:paraId="3B352565" w14:textId="77777777" w:rsidR="00EA3AD8" w:rsidRPr="000338DA" w:rsidRDefault="00EA3AD8" w:rsidP="00E67BC5">
            <w:pPr>
              <w:pStyle w:val="NoSpacing"/>
              <w:rPr>
                <w:b/>
                <w:sz w:val="10"/>
              </w:rPr>
            </w:pPr>
          </w:p>
        </w:tc>
      </w:tr>
      <w:tr w:rsidR="00EA3AD8" w14:paraId="2895A9EA" w14:textId="77777777" w:rsidTr="00E67BC5">
        <w:tc>
          <w:tcPr>
            <w:tcW w:w="3823" w:type="dxa"/>
            <w:gridSpan w:val="6"/>
          </w:tcPr>
          <w:p w14:paraId="6FAD8CDA" w14:textId="254F70D5" w:rsidR="00EA3AD8" w:rsidRPr="00683147" w:rsidRDefault="00EA3AD8" w:rsidP="00E67BC5">
            <w:pPr>
              <w:pStyle w:val="NoSpacing"/>
              <w:rPr>
                <w:sz w:val="20"/>
              </w:rPr>
            </w:pPr>
            <w:r w:rsidRPr="00683147">
              <w:rPr>
                <w:sz w:val="20"/>
              </w:rPr>
              <w:t>1</w:t>
            </w:r>
            <w:r w:rsidR="00BE795D">
              <w:rPr>
                <w:sz w:val="20"/>
              </w:rPr>
              <w:t>8</w:t>
            </w:r>
          </w:p>
          <w:p w14:paraId="7001794F" w14:textId="77777777" w:rsidR="00EA3AD8" w:rsidRDefault="00EA3AD8" w:rsidP="00E67BC5">
            <w:pPr>
              <w:pStyle w:val="NoSpacing"/>
              <w:rPr>
                <w:sz w:val="20"/>
              </w:rPr>
            </w:pPr>
            <w:r w:rsidRPr="00683147">
              <w:rPr>
                <w:sz w:val="20"/>
              </w:rPr>
              <w:t xml:space="preserve">If Richard hadn’t killed them, he could easily have displayed the boys publicly to prove they lived. </w:t>
            </w:r>
            <w:r>
              <w:rPr>
                <w:sz w:val="20"/>
              </w:rPr>
              <w:t xml:space="preserve">This may have made him more secure on the throne. He never did this. </w:t>
            </w:r>
          </w:p>
          <w:p w14:paraId="0397C9A8" w14:textId="77777777" w:rsidR="00EA3AD8" w:rsidRPr="00683147" w:rsidRDefault="00EA3AD8" w:rsidP="00E67BC5">
            <w:pPr>
              <w:pStyle w:val="NoSpacing"/>
              <w:rPr>
                <w:sz w:val="20"/>
              </w:rPr>
            </w:pPr>
          </w:p>
        </w:tc>
        <w:tc>
          <w:tcPr>
            <w:tcW w:w="2693" w:type="dxa"/>
            <w:gridSpan w:val="7"/>
          </w:tcPr>
          <w:p w14:paraId="711FF28B" w14:textId="1B01010D" w:rsidR="00EA3AD8" w:rsidRPr="00683147" w:rsidRDefault="00BE795D" w:rsidP="00E67BC5">
            <w:pPr>
              <w:pStyle w:val="NoSpacing"/>
              <w:rPr>
                <w:sz w:val="20"/>
              </w:rPr>
            </w:pPr>
            <w:r>
              <w:rPr>
                <w:sz w:val="20"/>
              </w:rPr>
              <w:t>19</w:t>
            </w:r>
          </w:p>
          <w:p w14:paraId="71A8A765" w14:textId="77777777" w:rsidR="00EA3AD8" w:rsidRDefault="00EA3AD8" w:rsidP="00E67BC5">
            <w:pPr>
              <w:pStyle w:val="NoSpacing"/>
              <w:rPr>
                <w:sz w:val="20"/>
              </w:rPr>
            </w:pPr>
            <w:r w:rsidRPr="00683147">
              <w:rPr>
                <w:sz w:val="20"/>
              </w:rPr>
              <w:t xml:space="preserve">During his reign, Henry Tudor had other relatives of the princes executed e.g. Clarence’s son in 1499. </w:t>
            </w:r>
          </w:p>
          <w:p w14:paraId="6E2AB2EB" w14:textId="77777777" w:rsidR="00EA3AD8" w:rsidRPr="000338DA" w:rsidRDefault="00EA3AD8" w:rsidP="00E67BC5">
            <w:pPr>
              <w:pStyle w:val="NoSpacing"/>
              <w:rPr>
                <w:sz w:val="10"/>
              </w:rPr>
            </w:pPr>
          </w:p>
        </w:tc>
        <w:tc>
          <w:tcPr>
            <w:tcW w:w="3940" w:type="dxa"/>
            <w:gridSpan w:val="8"/>
          </w:tcPr>
          <w:p w14:paraId="771ECA7E" w14:textId="4E51F906" w:rsidR="00EA3AD8" w:rsidRPr="00683147" w:rsidRDefault="00EA3AD8" w:rsidP="00E67BC5">
            <w:pPr>
              <w:pStyle w:val="NoSpacing"/>
              <w:rPr>
                <w:sz w:val="20"/>
              </w:rPr>
            </w:pPr>
            <w:r w:rsidRPr="00683147">
              <w:rPr>
                <w:sz w:val="20"/>
              </w:rPr>
              <w:t>2</w:t>
            </w:r>
            <w:r w:rsidR="00BE795D">
              <w:rPr>
                <w:sz w:val="20"/>
              </w:rPr>
              <w:t>0</w:t>
            </w:r>
          </w:p>
          <w:p w14:paraId="734B3DFB" w14:textId="77777777" w:rsidR="00EA3AD8" w:rsidRPr="00683147" w:rsidRDefault="00EA3AD8" w:rsidP="00E67BC5">
            <w:pPr>
              <w:pStyle w:val="NoSpacing"/>
              <w:rPr>
                <w:b/>
                <w:sz w:val="20"/>
              </w:rPr>
            </w:pPr>
            <w:r w:rsidRPr="00683147">
              <w:rPr>
                <w:sz w:val="20"/>
              </w:rPr>
              <w:t xml:space="preserve">The boys’ mother made peace with Richard in 1484 and agreed to leave sanctuary. Would she have done this if she thought Richard had murdered her sons? </w:t>
            </w:r>
          </w:p>
        </w:tc>
      </w:tr>
      <w:tr w:rsidR="00EA3AD8" w14:paraId="587EEC32" w14:textId="77777777" w:rsidTr="00E67BC5">
        <w:tc>
          <w:tcPr>
            <w:tcW w:w="4390" w:type="dxa"/>
            <w:gridSpan w:val="10"/>
          </w:tcPr>
          <w:p w14:paraId="10A446DC" w14:textId="4511033A" w:rsidR="00EA3AD8" w:rsidRPr="00683147" w:rsidRDefault="00EA3AD8" w:rsidP="00E67BC5">
            <w:pPr>
              <w:pStyle w:val="NoSpacing"/>
              <w:rPr>
                <w:sz w:val="20"/>
              </w:rPr>
            </w:pPr>
            <w:r w:rsidRPr="00683147">
              <w:rPr>
                <w:sz w:val="20"/>
              </w:rPr>
              <w:t>2</w:t>
            </w:r>
            <w:r w:rsidR="00BE795D">
              <w:rPr>
                <w:sz w:val="20"/>
              </w:rPr>
              <w:t>1</w:t>
            </w:r>
          </w:p>
          <w:p w14:paraId="093F1907" w14:textId="77777777" w:rsidR="00EA3AD8" w:rsidRDefault="00EA3AD8" w:rsidP="00E67BC5">
            <w:pPr>
              <w:pStyle w:val="NoSpacing"/>
              <w:rPr>
                <w:sz w:val="20"/>
              </w:rPr>
            </w:pPr>
            <w:r w:rsidRPr="00683147">
              <w:rPr>
                <w:sz w:val="20"/>
              </w:rPr>
              <w:t xml:space="preserve">Richard kept other relatives of the princes safely in custody throughout his reign. </w:t>
            </w:r>
            <w:r>
              <w:rPr>
                <w:sz w:val="20"/>
              </w:rPr>
              <w:t>For example, he never harmed Clarence’s young son, Edward, Earl of Warwick, who could be seen as a threat or Clarence’s daughter. C</w:t>
            </w:r>
            <w:r w:rsidRPr="00683147">
              <w:rPr>
                <w:sz w:val="20"/>
              </w:rPr>
              <w:t xml:space="preserve">ould he really have killed his own flesh and blood? He could easily have sent them away. </w:t>
            </w:r>
          </w:p>
          <w:p w14:paraId="54AFD05F" w14:textId="77777777" w:rsidR="00EA3AD8" w:rsidRPr="00683147" w:rsidRDefault="00EA3AD8" w:rsidP="00E67BC5">
            <w:pPr>
              <w:pStyle w:val="NoSpacing"/>
              <w:rPr>
                <w:sz w:val="20"/>
              </w:rPr>
            </w:pPr>
          </w:p>
        </w:tc>
        <w:tc>
          <w:tcPr>
            <w:tcW w:w="2976" w:type="dxa"/>
            <w:gridSpan w:val="6"/>
          </w:tcPr>
          <w:p w14:paraId="77D9BA81" w14:textId="2CDD24A0" w:rsidR="00EA3AD8" w:rsidRPr="00683147" w:rsidRDefault="00EA3AD8" w:rsidP="00E67BC5">
            <w:pPr>
              <w:pStyle w:val="NoSpacing"/>
              <w:rPr>
                <w:sz w:val="20"/>
              </w:rPr>
            </w:pPr>
            <w:r w:rsidRPr="00683147">
              <w:rPr>
                <w:sz w:val="20"/>
              </w:rPr>
              <w:t>2</w:t>
            </w:r>
            <w:r w:rsidR="00BE795D">
              <w:rPr>
                <w:sz w:val="20"/>
              </w:rPr>
              <w:t>2</w:t>
            </w:r>
          </w:p>
          <w:p w14:paraId="76D4D993" w14:textId="77777777" w:rsidR="00EA3AD8" w:rsidRPr="00A822FD" w:rsidRDefault="00EA3AD8" w:rsidP="00E67BC5">
            <w:pPr>
              <w:pStyle w:val="NoSpacing"/>
              <w:rPr>
                <w:sz w:val="20"/>
              </w:rPr>
            </w:pPr>
            <w:r w:rsidRPr="00683147">
              <w:rPr>
                <w:sz w:val="20"/>
              </w:rPr>
              <w:t xml:space="preserve">Letting them live was far too dangerous. </w:t>
            </w:r>
            <w:r>
              <w:rPr>
                <w:sz w:val="20"/>
              </w:rPr>
              <w:t>Richard</w:t>
            </w:r>
            <w:r w:rsidRPr="00683147">
              <w:rPr>
                <w:sz w:val="20"/>
              </w:rPr>
              <w:t xml:space="preserve"> had seen in his life time the dangers of keeping rivals alive. His father and brother had been killed in his youth. He was a brutal man in a brutal age. </w:t>
            </w:r>
          </w:p>
        </w:tc>
        <w:tc>
          <w:tcPr>
            <w:tcW w:w="3090" w:type="dxa"/>
            <w:gridSpan w:val="5"/>
          </w:tcPr>
          <w:p w14:paraId="5EABE033" w14:textId="46F48D98" w:rsidR="00EA3AD8" w:rsidRPr="00683147" w:rsidRDefault="00EA3AD8" w:rsidP="00E67BC5">
            <w:pPr>
              <w:pStyle w:val="NoSpacing"/>
              <w:rPr>
                <w:sz w:val="20"/>
              </w:rPr>
            </w:pPr>
            <w:r w:rsidRPr="00683147">
              <w:rPr>
                <w:sz w:val="20"/>
              </w:rPr>
              <w:t>2</w:t>
            </w:r>
            <w:r w:rsidR="00BE795D">
              <w:rPr>
                <w:sz w:val="20"/>
              </w:rPr>
              <w:t>3</w:t>
            </w:r>
          </w:p>
          <w:p w14:paraId="02C4F1DA" w14:textId="77777777" w:rsidR="00EA3AD8" w:rsidRPr="00683147" w:rsidRDefault="00EA3AD8" w:rsidP="00E67BC5">
            <w:pPr>
              <w:pStyle w:val="NoSpacing"/>
              <w:rPr>
                <w:b/>
                <w:sz w:val="20"/>
              </w:rPr>
            </w:pPr>
            <w:r w:rsidRPr="00683147">
              <w:rPr>
                <w:sz w:val="20"/>
              </w:rPr>
              <w:t xml:space="preserve">In 1491, a young man was crowned king of England in Dublin. He claimed to be the youngest of the two princes (Richard). Over the next few years several European leaders gave </w:t>
            </w:r>
            <w:r>
              <w:rPr>
                <w:sz w:val="20"/>
              </w:rPr>
              <w:t xml:space="preserve">him </w:t>
            </w:r>
            <w:r w:rsidRPr="00683147">
              <w:rPr>
                <w:sz w:val="20"/>
              </w:rPr>
              <w:t xml:space="preserve">some form of support in order to depose Henry Tudor. </w:t>
            </w:r>
          </w:p>
        </w:tc>
      </w:tr>
      <w:tr w:rsidR="00EA3AD8" w14:paraId="6C387E61" w14:textId="77777777" w:rsidTr="00E67BC5">
        <w:tc>
          <w:tcPr>
            <w:tcW w:w="2405" w:type="dxa"/>
          </w:tcPr>
          <w:p w14:paraId="18381642" w14:textId="35B1C6BE" w:rsidR="00EA3AD8" w:rsidRPr="00683147" w:rsidRDefault="00EA3AD8" w:rsidP="00E67BC5">
            <w:pPr>
              <w:pStyle w:val="NoSpacing"/>
              <w:rPr>
                <w:sz w:val="20"/>
              </w:rPr>
            </w:pPr>
            <w:r w:rsidRPr="00683147">
              <w:rPr>
                <w:sz w:val="20"/>
              </w:rPr>
              <w:t>2</w:t>
            </w:r>
            <w:r w:rsidR="00BE795D">
              <w:rPr>
                <w:sz w:val="20"/>
              </w:rPr>
              <w:t>4</w:t>
            </w:r>
          </w:p>
          <w:p w14:paraId="3ABA8F29" w14:textId="77777777" w:rsidR="00EA3AD8" w:rsidRPr="00683147" w:rsidRDefault="00EA3AD8" w:rsidP="00E67BC5">
            <w:pPr>
              <w:pStyle w:val="NoSpacing"/>
              <w:rPr>
                <w:b/>
                <w:sz w:val="20"/>
              </w:rPr>
            </w:pPr>
            <w:r w:rsidRPr="00683147">
              <w:rPr>
                <w:sz w:val="20"/>
              </w:rPr>
              <w:t>The skull of the older skeleton appeared to have serious problems with one tooth.</w:t>
            </w:r>
          </w:p>
        </w:tc>
        <w:tc>
          <w:tcPr>
            <w:tcW w:w="3544" w:type="dxa"/>
            <w:gridSpan w:val="10"/>
          </w:tcPr>
          <w:p w14:paraId="2212DFAE" w14:textId="3D197037" w:rsidR="00EA3AD8" w:rsidRPr="00683147" w:rsidRDefault="00EA3AD8" w:rsidP="00E67BC5">
            <w:pPr>
              <w:pStyle w:val="NoSpacing"/>
              <w:rPr>
                <w:sz w:val="20"/>
              </w:rPr>
            </w:pPr>
            <w:r w:rsidRPr="00683147">
              <w:rPr>
                <w:sz w:val="20"/>
              </w:rPr>
              <w:t>2</w:t>
            </w:r>
            <w:r w:rsidR="00BE795D">
              <w:rPr>
                <w:sz w:val="20"/>
              </w:rPr>
              <w:t>5</w:t>
            </w:r>
          </w:p>
          <w:p w14:paraId="491BCA23" w14:textId="77777777" w:rsidR="00EA3AD8" w:rsidRDefault="00EA3AD8" w:rsidP="00E67BC5">
            <w:pPr>
              <w:pStyle w:val="NoSpacing"/>
              <w:rPr>
                <w:sz w:val="20"/>
              </w:rPr>
            </w:pPr>
            <w:r w:rsidRPr="00683147">
              <w:rPr>
                <w:sz w:val="20"/>
              </w:rPr>
              <w:t xml:space="preserve">Richard did not have to kill the boys to secure his crown. They had already been declared illegitimate by Parliament so were not threat. </w:t>
            </w:r>
          </w:p>
          <w:p w14:paraId="4A2675D5" w14:textId="77777777" w:rsidR="00EA3AD8" w:rsidRPr="000338DA" w:rsidRDefault="00EA3AD8" w:rsidP="00E67BC5">
            <w:pPr>
              <w:pStyle w:val="NoSpacing"/>
              <w:rPr>
                <w:sz w:val="8"/>
              </w:rPr>
            </w:pPr>
          </w:p>
        </w:tc>
        <w:tc>
          <w:tcPr>
            <w:tcW w:w="4507" w:type="dxa"/>
            <w:gridSpan w:val="10"/>
          </w:tcPr>
          <w:p w14:paraId="40835368" w14:textId="651395E5" w:rsidR="00EA3AD8" w:rsidRPr="00683147" w:rsidRDefault="00EA3AD8" w:rsidP="00E67BC5">
            <w:pPr>
              <w:pStyle w:val="NoSpacing"/>
              <w:rPr>
                <w:sz w:val="20"/>
              </w:rPr>
            </w:pPr>
            <w:r w:rsidRPr="00683147">
              <w:rPr>
                <w:sz w:val="20"/>
              </w:rPr>
              <w:t>2</w:t>
            </w:r>
            <w:r w:rsidR="00BE795D">
              <w:rPr>
                <w:sz w:val="20"/>
              </w:rPr>
              <w:t>6</w:t>
            </w:r>
          </w:p>
          <w:p w14:paraId="09238D42" w14:textId="77777777" w:rsidR="00EA3AD8" w:rsidRDefault="00EA3AD8" w:rsidP="00E67BC5">
            <w:pPr>
              <w:pStyle w:val="NoSpacing"/>
              <w:rPr>
                <w:sz w:val="20"/>
              </w:rPr>
            </w:pPr>
            <w:r w:rsidRPr="00683147">
              <w:rPr>
                <w:sz w:val="20"/>
              </w:rPr>
              <w:t>It’s naïve to say the boys were no threat having been declared illegitimate by Parliament. They were still a threat and Richard could not sit securely on the throne whilst they lived.</w:t>
            </w:r>
          </w:p>
          <w:p w14:paraId="33EED39A" w14:textId="77777777" w:rsidR="00EA3AD8" w:rsidRPr="00683147" w:rsidRDefault="00EA3AD8" w:rsidP="00E67BC5">
            <w:pPr>
              <w:pStyle w:val="NoSpacing"/>
              <w:rPr>
                <w:sz w:val="20"/>
              </w:rPr>
            </w:pPr>
          </w:p>
        </w:tc>
      </w:tr>
      <w:tr w:rsidR="00EA3AD8" w14:paraId="529F4996" w14:textId="77777777" w:rsidTr="00E67BC5">
        <w:tc>
          <w:tcPr>
            <w:tcW w:w="3397" w:type="dxa"/>
            <w:gridSpan w:val="5"/>
          </w:tcPr>
          <w:p w14:paraId="4E553B5C" w14:textId="7BED32CB" w:rsidR="00EA3AD8" w:rsidRPr="00683147" w:rsidRDefault="00EA3AD8" w:rsidP="00E67BC5">
            <w:pPr>
              <w:pStyle w:val="NoSpacing"/>
              <w:rPr>
                <w:sz w:val="20"/>
              </w:rPr>
            </w:pPr>
            <w:r w:rsidRPr="00683147">
              <w:rPr>
                <w:sz w:val="20"/>
              </w:rPr>
              <w:t>2</w:t>
            </w:r>
            <w:r w:rsidR="00BE795D">
              <w:rPr>
                <w:sz w:val="20"/>
              </w:rPr>
              <w:t>7</w:t>
            </w:r>
          </w:p>
          <w:p w14:paraId="36D31675" w14:textId="77777777" w:rsidR="00EA3AD8" w:rsidRPr="00683147" w:rsidRDefault="00EA3AD8" w:rsidP="00E67BC5">
            <w:pPr>
              <w:pStyle w:val="NoSpacing"/>
              <w:rPr>
                <w:b/>
                <w:sz w:val="20"/>
              </w:rPr>
            </w:pPr>
            <w:r w:rsidRPr="00683147">
              <w:rPr>
                <w:sz w:val="20"/>
              </w:rPr>
              <w:t xml:space="preserve">Discrediting Richard would cause shock and encourage a rebellion in favour of her son Henry Tudor as king. </w:t>
            </w:r>
          </w:p>
        </w:tc>
        <w:tc>
          <w:tcPr>
            <w:tcW w:w="4536" w:type="dxa"/>
            <w:gridSpan w:val="13"/>
          </w:tcPr>
          <w:p w14:paraId="5B115EC5" w14:textId="24C5DF9D" w:rsidR="00EA3AD8" w:rsidRPr="00683147" w:rsidRDefault="00EA3AD8" w:rsidP="00E67BC5">
            <w:pPr>
              <w:pStyle w:val="NoSpacing"/>
              <w:rPr>
                <w:sz w:val="20"/>
              </w:rPr>
            </w:pPr>
            <w:r w:rsidRPr="00683147">
              <w:rPr>
                <w:sz w:val="20"/>
              </w:rPr>
              <w:t>2</w:t>
            </w:r>
            <w:r w:rsidR="00BE795D">
              <w:rPr>
                <w:sz w:val="20"/>
              </w:rPr>
              <w:t>8</w:t>
            </w:r>
          </w:p>
          <w:p w14:paraId="446D845B" w14:textId="77777777" w:rsidR="00EA3AD8" w:rsidRPr="00683147" w:rsidRDefault="00EA3AD8" w:rsidP="00E67BC5">
            <w:pPr>
              <w:pStyle w:val="NoSpacing"/>
              <w:rPr>
                <w:sz w:val="20"/>
              </w:rPr>
            </w:pPr>
            <w:r w:rsidRPr="00683147">
              <w:rPr>
                <w:sz w:val="20"/>
              </w:rPr>
              <w:t>How would</w:t>
            </w:r>
            <w:r>
              <w:rPr>
                <w:sz w:val="20"/>
              </w:rPr>
              <w:t xml:space="preserve"> Margaret or</w:t>
            </w:r>
            <w:r w:rsidRPr="00683147">
              <w:rPr>
                <w:sz w:val="20"/>
              </w:rPr>
              <w:t xml:space="preserve"> her retainers gain access to the princes in the Tower? Her husband was a Lord but could not demand entrance to the Tower</w:t>
            </w:r>
            <w:r>
              <w:rPr>
                <w:sz w:val="20"/>
              </w:rPr>
              <w:t xml:space="preserve"> of London</w:t>
            </w:r>
            <w:r w:rsidRPr="00683147">
              <w:rPr>
                <w:sz w:val="20"/>
              </w:rPr>
              <w:t xml:space="preserve">.  </w:t>
            </w:r>
          </w:p>
        </w:tc>
        <w:tc>
          <w:tcPr>
            <w:tcW w:w="2523" w:type="dxa"/>
            <w:gridSpan w:val="3"/>
          </w:tcPr>
          <w:p w14:paraId="387B7A44" w14:textId="256CD836" w:rsidR="00EA3AD8" w:rsidRPr="00683147" w:rsidRDefault="00BE795D" w:rsidP="00E67BC5">
            <w:pPr>
              <w:pStyle w:val="NoSpacing"/>
              <w:rPr>
                <w:sz w:val="20"/>
              </w:rPr>
            </w:pPr>
            <w:r>
              <w:rPr>
                <w:sz w:val="20"/>
              </w:rPr>
              <w:t>29</w:t>
            </w:r>
          </w:p>
          <w:p w14:paraId="740E490F" w14:textId="77777777" w:rsidR="00EA3AD8" w:rsidRDefault="00EA3AD8" w:rsidP="00E67BC5">
            <w:pPr>
              <w:pStyle w:val="NoSpacing"/>
              <w:rPr>
                <w:sz w:val="20"/>
              </w:rPr>
            </w:pPr>
            <w:r w:rsidRPr="00683147">
              <w:rPr>
                <w:sz w:val="20"/>
              </w:rPr>
              <w:t>Having a problem</w:t>
            </w:r>
            <w:r>
              <w:rPr>
                <w:sz w:val="20"/>
              </w:rPr>
              <w:t xml:space="preserve"> with your teeth does not prove it was the cause of death</w:t>
            </w:r>
            <w:r w:rsidRPr="00683147">
              <w:rPr>
                <w:sz w:val="20"/>
              </w:rPr>
              <w:t xml:space="preserve">. </w:t>
            </w:r>
          </w:p>
          <w:p w14:paraId="6315B3CA" w14:textId="77777777" w:rsidR="00EA3AD8" w:rsidRPr="00E21521" w:rsidRDefault="00EA3AD8" w:rsidP="00E67BC5">
            <w:pPr>
              <w:pStyle w:val="NoSpacing"/>
              <w:rPr>
                <w:sz w:val="20"/>
              </w:rPr>
            </w:pPr>
          </w:p>
        </w:tc>
      </w:tr>
      <w:tr w:rsidR="00EA3AD8" w14:paraId="487A96D9" w14:textId="77777777" w:rsidTr="00E67BC5">
        <w:tc>
          <w:tcPr>
            <w:tcW w:w="4106" w:type="dxa"/>
            <w:gridSpan w:val="8"/>
          </w:tcPr>
          <w:p w14:paraId="43D6ED56" w14:textId="718A94E6" w:rsidR="00EA3AD8" w:rsidRPr="00590538" w:rsidRDefault="00EA3AD8" w:rsidP="00E67BC5">
            <w:pPr>
              <w:pStyle w:val="NoSpacing"/>
              <w:rPr>
                <w:sz w:val="20"/>
              </w:rPr>
            </w:pPr>
            <w:r w:rsidRPr="00590538">
              <w:rPr>
                <w:sz w:val="20"/>
              </w:rPr>
              <w:t>3</w:t>
            </w:r>
            <w:r w:rsidR="00BE795D">
              <w:rPr>
                <w:sz w:val="20"/>
              </w:rPr>
              <w:t>0</w:t>
            </w:r>
          </w:p>
          <w:p w14:paraId="275BE106" w14:textId="77777777" w:rsidR="00EA3AD8" w:rsidRPr="00683147" w:rsidRDefault="00EA3AD8" w:rsidP="00E67BC5">
            <w:pPr>
              <w:pStyle w:val="NoSpacing"/>
              <w:rPr>
                <w:sz w:val="20"/>
              </w:rPr>
            </w:pPr>
            <w:r w:rsidRPr="00590538">
              <w:rPr>
                <w:sz w:val="20"/>
              </w:rPr>
              <w:t>Buckingham rebelled in late 1483, but was captured and executed. Richard never blamed him for the boys’ death when he would have made an easy scapegoat.</w:t>
            </w:r>
          </w:p>
        </w:tc>
        <w:tc>
          <w:tcPr>
            <w:tcW w:w="3260" w:type="dxa"/>
            <w:gridSpan w:val="8"/>
          </w:tcPr>
          <w:p w14:paraId="0AD4626C" w14:textId="685810E5" w:rsidR="00EA3AD8" w:rsidRPr="005C1389" w:rsidRDefault="00EA3AD8" w:rsidP="00E67BC5">
            <w:pPr>
              <w:pStyle w:val="NoSpacing"/>
              <w:rPr>
                <w:sz w:val="20"/>
              </w:rPr>
            </w:pPr>
            <w:r w:rsidRPr="005C1389">
              <w:rPr>
                <w:sz w:val="20"/>
              </w:rPr>
              <w:t>3</w:t>
            </w:r>
            <w:r w:rsidR="00BE795D">
              <w:rPr>
                <w:sz w:val="20"/>
              </w:rPr>
              <w:t>1</w:t>
            </w:r>
          </w:p>
          <w:p w14:paraId="10D08867" w14:textId="77777777" w:rsidR="00EA3AD8" w:rsidRPr="005C1389" w:rsidRDefault="00EA3AD8" w:rsidP="00E67BC5">
            <w:pPr>
              <w:pStyle w:val="NoSpacing"/>
              <w:rPr>
                <w:sz w:val="20"/>
              </w:rPr>
            </w:pPr>
            <w:r w:rsidRPr="005C1389">
              <w:rPr>
                <w:sz w:val="20"/>
              </w:rPr>
              <w:t>The reason Richard did not blame Buckingham was he felt guilty about not protecting the boys from Buckingham.</w:t>
            </w:r>
          </w:p>
        </w:tc>
        <w:tc>
          <w:tcPr>
            <w:tcW w:w="3090" w:type="dxa"/>
            <w:gridSpan w:val="5"/>
          </w:tcPr>
          <w:p w14:paraId="2B0D8F9E" w14:textId="5DE5E3CD" w:rsidR="00EA3AD8" w:rsidRPr="005C1389" w:rsidRDefault="00EA3AD8" w:rsidP="00E67BC5">
            <w:pPr>
              <w:pStyle w:val="NoSpacing"/>
              <w:rPr>
                <w:sz w:val="20"/>
              </w:rPr>
            </w:pPr>
            <w:r w:rsidRPr="005C1389">
              <w:rPr>
                <w:sz w:val="20"/>
              </w:rPr>
              <w:t>3</w:t>
            </w:r>
            <w:r w:rsidR="00BE795D">
              <w:rPr>
                <w:sz w:val="20"/>
              </w:rPr>
              <w:t>2</w:t>
            </w:r>
          </w:p>
          <w:p w14:paraId="424B5CB7" w14:textId="77777777" w:rsidR="00EA3AD8" w:rsidRPr="005C1389" w:rsidRDefault="00EA3AD8" w:rsidP="00E67BC5">
            <w:pPr>
              <w:pStyle w:val="NoSpacing"/>
              <w:rPr>
                <w:sz w:val="20"/>
              </w:rPr>
            </w:pPr>
            <w:r w:rsidRPr="005C1389">
              <w:rPr>
                <w:sz w:val="20"/>
              </w:rPr>
              <w:t xml:space="preserve">The man claiming to be the youngest prince eventually admitted being a commoner called Perkin Warbeck. </w:t>
            </w:r>
          </w:p>
          <w:p w14:paraId="6030BAC9" w14:textId="77777777" w:rsidR="00EA3AD8" w:rsidRPr="005C1389" w:rsidRDefault="00EA3AD8" w:rsidP="00E67BC5">
            <w:pPr>
              <w:pStyle w:val="NoSpacing"/>
              <w:rPr>
                <w:sz w:val="20"/>
              </w:rPr>
            </w:pPr>
          </w:p>
        </w:tc>
      </w:tr>
      <w:tr w:rsidR="00EA3AD8" w14:paraId="0CD4384F" w14:textId="77777777" w:rsidTr="00E67BC5">
        <w:tc>
          <w:tcPr>
            <w:tcW w:w="3114" w:type="dxa"/>
            <w:gridSpan w:val="4"/>
          </w:tcPr>
          <w:p w14:paraId="21F9D6E7" w14:textId="40029B7F" w:rsidR="00EA3AD8" w:rsidRPr="00683147" w:rsidRDefault="00EA3AD8" w:rsidP="00E67BC5">
            <w:pPr>
              <w:pStyle w:val="NoSpacing"/>
              <w:rPr>
                <w:sz w:val="20"/>
              </w:rPr>
            </w:pPr>
            <w:r w:rsidRPr="00683147">
              <w:rPr>
                <w:sz w:val="20"/>
              </w:rPr>
              <w:t>3</w:t>
            </w:r>
            <w:r w:rsidR="00BE795D">
              <w:rPr>
                <w:sz w:val="20"/>
              </w:rPr>
              <w:t>3</w:t>
            </w:r>
          </w:p>
          <w:p w14:paraId="08B62E1E" w14:textId="77777777" w:rsidR="00EA3AD8" w:rsidRPr="00683147" w:rsidRDefault="00EA3AD8" w:rsidP="00E67BC5">
            <w:pPr>
              <w:pStyle w:val="NoSpacing"/>
              <w:rPr>
                <w:b/>
                <w:sz w:val="20"/>
              </w:rPr>
            </w:pPr>
            <w:r w:rsidRPr="00683147">
              <w:rPr>
                <w:sz w:val="20"/>
              </w:rPr>
              <w:t>The boys’ mother had no choice but to make peace with Richard. She had to think about her daughters and secure marriages for the</w:t>
            </w:r>
            <w:r>
              <w:rPr>
                <w:sz w:val="20"/>
              </w:rPr>
              <w:t>ir futures</w:t>
            </w:r>
            <w:r w:rsidRPr="00683147">
              <w:rPr>
                <w:sz w:val="20"/>
              </w:rPr>
              <w:t>.</w:t>
            </w:r>
          </w:p>
        </w:tc>
        <w:tc>
          <w:tcPr>
            <w:tcW w:w="3969" w:type="dxa"/>
            <w:gridSpan w:val="11"/>
          </w:tcPr>
          <w:p w14:paraId="5013F257" w14:textId="01661E00" w:rsidR="00EA3AD8" w:rsidRPr="005C1389" w:rsidRDefault="00EA3AD8" w:rsidP="00E67BC5">
            <w:pPr>
              <w:pStyle w:val="NoSpacing"/>
              <w:rPr>
                <w:sz w:val="20"/>
              </w:rPr>
            </w:pPr>
            <w:r w:rsidRPr="005C1389">
              <w:rPr>
                <w:sz w:val="20"/>
              </w:rPr>
              <w:t>3</w:t>
            </w:r>
            <w:r w:rsidR="00BE795D">
              <w:rPr>
                <w:sz w:val="20"/>
              </w:rPr>
              <w:t>4</w:t>
            </w:r>
          </w:p>
          <w:p w14:paraId="2844CB59" w14:textId="77777777" w:rsidR="00EA3AD8" w:rsidRPr="005C1389" w:rsidRDefault="00EA3AD8" w:rsidP="00E67BC5">
            <w:pPr>
              <w:pStyle w:val="NoSpacing"/>
              <w:rPr>
                <w:sz w:val="20"/>
              </w:rPr>
            </w:pPr>
            <w:r w:rsidRPr="005C1389">
              <w:rPr>
                <w:sz w:val="20"/>
              </w:rPr>
              <w:t xml:space="preserve">The boys’ mother made </w:t>
            </w:r>
            <w:r>
              <w:rPr>
                <w:sz w:val="20"/>
              </w:rPr>
              <w:t xml:space="preserve">a </w:t>
            </w:r>
            <w:r w:rsidRPr="005C1389">
              <w:rPr>
                <w:sz w:val="20"/>
              </w:rPr>
              <w:t xml:space="preserve">deal with Henry Tudor’s mother to replace Richard with the unknown Henry. She must have believed her sons were dead as they had more right to the crown than Henry. </w:t>
            </w:r>
          </w:p>
          <w:p w14:paraId="7239E3B4" w14:textId="77777777" w:rsidR="00EA3AD8" w:rsidRPr="005C1389" w:rsidRDefault="00EA3AD8" w:rsidP="00E67BC5">
            <w:pPr>
              <w:pStyle w:val="NoSpacing"/>
              <w:rPr>
                <w:sz w:val="12"/>
              </w:rPr>
            </w:pPr>
          </w:p>
        </w:tc>
        <w:tc>
          <w:tcPr>
            <w:tcW w:w="3373" w:type="dxa"/>
            <w:gridSpan w:val="6"/>
          </w:tcPr>
          <w:p w14:paraId="31E17072" w14:textId="3170A5AF" w:rsidR="00EA3AD8" w:rsidRPr="005C1389" w:rsidRDefault="00EA3AD8" w:rsidP="00E67BC5">
            <w:pPr>
              <w:pStyle w:val="NoSpacing"/>
              <w:rPr>
                <w:sz w:val="20"/>
              </w:rPr>
            </w:pPr>
            <w:r w:rsidRPr="005C1389">
              <w:rPr>
                <w:sz w:val="20"/>
              </w:rPr>
              <w:t>3</w:t>
            </w:r>
            <w:r w:rsidR="00BE795D">
              <w:rPr>
                <w:sz w:val="20"/>
              </w:rPr>
              <w:t>5</w:t>
            </w:r>
          </w:p>
          <w:p w14:paraId="30A3893A" w14:textId="77777777" w:rsidR="00EA3AD8" w:rsidRPr="005C1389" w:rsidRDefault="00EA3AD8" w:rsidP="00E67BC5">
            <w:pPr>
              <w:pStyle w:val="NoSpacing"/>
              <w:rPr>
                <w:sz w:val="8"/>
              </w:rPr>
            </w:pPr>
            <w:r w:rsidRPr="005C1389">
              <w:rPr>
                <w:sz w:val="20"/>
              </w:rPr>
              <w:t>Displaying the boys publicly would make a rebellion on their behalf by Yorkist supporters or an attempted rescue more likely. Uncertainty over the fate of the boys helped Richard.</w:t>
            </w:r>
          </w:p>
        </w:tc>
      </w:tr>
      <w:tr w:rsidR="00EA3AD8" w14:paraId="5539DBBE" w14:textId="77777777" w:rsidTr="00E67BC5">
        <w:tc>
          <w:tcPr>
            <w:tcW w:w="6374" w:type="dxa"/>
            <w:gridSpan w:val="12"/>
          </w:tcPr>
          <w:p w14:paraId="4480F80E" w14:textId="58D0E5CB" w:rsidR="00EA3AD8" w:rsidRPr="00683147" w:rsidRDefault="00EA3AD8" w:rsidP="00E67BC5">
            <w:pPr>
              <w:pStyle w:val="NoSpacing"/>
              <w:rPr>
                <w:sz w:val="20"/>
              </w:rPr>
            </w:pPr>
            <w:r w:rsidRPr="00683147">
              <w:rPr>
                <w:sz w:val="20"/>
              </w:rPr>
              <w:t>3</w:t>
            </w:r>
            <w:r w:rsidR="00BE795D">
              <w:rPr>
                <w:sz w:val="20"/>
              </w:rPr>
              <w:t>6</w:t>
            </w:r>
          </w:p>
          <w:p w14:paraId="22B90442" w14:textId="77777777" w:rsidR="00EA3AD8" w:rsidRPr="00683147" w:rsidRDefault="00EA3AD8" w:rsidP="00E67BC5">
            <w:pPr>
              <w:pStyle w:val="NoSpacing"/>
              <w:rPr>
                <w:sz w:val="20"/>
              </w:rPr>
            </w:pPr>
            <w:r w:rsidRPr="00683147">
              <w:rPr>
                <w:sz w:val="20"/>
              </w:rPr>
              <w:t>Rumours at the time in London said that Richard had done them to death.</w:t>
            </w:r>
          </w:p>
        </w:tc>
        <w:tc>
          <w:tcPr>
            <w:tcW w:w="4082" w:type="dxa"/>
            <w:gridSpan w:val="9"/>
          </w:tcPr>
          <w:p w14:paraId="2EE52348" w14:textId="398F633D" w:rsidR="00EA3AD8" w:rsidRPr="00683147" w:rsidRDefault="00EA3AD8" w:rsidP="00E67BC5">
            <w:pPr>
              <w:pStyle w:val="NoSpacing"/>
              <w:rPr>
                <w:sz w:val="20"/>
              </w:rPr>
            </w:pPr>
            <w:r w:rsidRPr="00683147">
              <w:rPr>
                <w:sz w:val="20"/>
              </w:rPr>
              <w:t>3</w:t>
            </w:r>
            <w:r w:rsidR="00BE795D">
              <w:rPr>
                <w:sz w:val="20"/>
              </w:rPr>
              <w:t>7</w:t>
            </w:r>
          </w:p>
          <w:p w14:paraId="278749B0" w14:textId="77777777" w:rsidR="00EA3AD8" w:rsidRPr="00683147" w:rsidRDefault="00EA3AD8" w:rsidP="00E67BC5">
            <w:pPr>
              <w:pStyle w:val="NoSpacing"/>
              <w:rPr>
                <w:sz w:val="20"/>
              </w:rPr>
            </w:pPr>
            <w:r w:rsidRPr="00683147">
              <w:rPr>
                <w:sz w:val="20"/>
              </w:rPr>
              <w:t xml:space="preserve">Rumours don’t prove guilt. </w:t>
            </w:r>
          </w:p>
          <w:p w14:paraId="0C22B830" w14:textId="77777777" w:rsidR="00EA3AD8" w:rsidRPr="008C63D8" w:rsidRDefault="00EA3AD8" w:rsidP="00E67BC5">
            <w:pPr>
              <w:pStyle w:val="NoSpacing"/>
              <w:rPr>
                <w:sz w:val="10"/>
              </w:rPr>
            </w:pPr>
          </w:p>
          <w:p w14:paraId="2B00B559" w14:textId="77777777" w:rsidR="00EA3AD8" w:rsidRPr="00A36369" w:rsidRDefault="00EA3AD8" w:rsidP="00E67BC5">
            <w:pPr>
              <w:pStyle w:val="NoSpacing"/>
              <w:rPr>
                <w:sz w:val="6"/>
              </w:rPr>
            </w:pPr>
          </w:p>
        </w:tc>
      </w:tr>
      <w:tr w:rsidR="00EA3AD8" w14:paraId="787A4C15" w14:textId="77777777" w:rsidTr="00E67BC5">
        <w:tc>
          <w:tcPr>
            <w:tcW w:w="10456" w:type="dxa"/>
            <w:gridSpan w:val="21"/>
          </w:tcPr>
          <w:p w14:paraId="27AFDBA5" w14:textId="2D2C90B6" w:rsidR="00EA3AD8" w:rsidRDefault="00EA3AD8" w:rsidP="00E67BC5">
            <w:pPr>
              <w:pStyle w:val="NoSpacing"/>
              <w:rPr>
                <w:sz w:val="20"/>
              </w:rPr>
            </w:pPr>
            <w:r>
              <w:rPr>
                <w:sz w:val="20"/>
              </w:rPr>
              <w:t>3</w:t>
            </w:r>
            <w:r w:rsidR="00BE795D">
              <w:rPr>
                <w:sz w:val="20"/>
              </w:rPr>
              <w:t>8</w:t>
            </w:r>
          </w:p>
          <w:p w14:paraId="208A17B1" w14:textId="77777777" w:rsidR="00EA3AD8" w:rsidRDefault="00EA3AD8" w:rsidP="00E67BC5">
            <w:pPr>
              <w:pStyle w:val="NoSpacing"/>
              <w:rPr>
                <w:sz w:val="20"/>
              </w:rPr>
            </w:pPr>
            <w:r>
              <w:rPr>
                <w:sz w:val="20"/>
              </w:rPr>
              <w:t xml:space="preserve">Richard granted the widow and child of Miles Forest, one of his retainers who had died in 1484, a cash pension to the same value of Miles’s salary for the rest of their life. This was highly unusual- there is no evidence of any Yorkist king making a similar grant for the previous 20 years. The document says the pension was not for long service but instead for, ‘confidential and secret business carried out for the king’. Thomas More, writing under the Tudors had identified Miles as one of the murderers of the princes.  </w:t>
            </w:r>
          </w:p>
          <w:p w14:paraId="6CBBB777" w14:textId="77777777" w:rsidR="00EA3AD8" w:rsidRPr="00683147" w:rsidRDefault="00EA3AD8" w:rsidP="00E67BC5">
            <w:pPr>
              <w:pStyle w:val="NoSpacing"/>
              <w:rPr>
                <w:sz w:val="20"/>
              </w:rPr>
            </w:pPr>
          </w:p>
        </w:tc>
      </w:tr>
    </w:tbl>
    <w:p w14:paraId="06C5CB93" w14:textId="77777777" w:rsidR="00EA3AD8" w:rsidRDefault="00EA3AD8" w:rsidP="00EA3AD8">
      <w:pPr>
        <w:pStyle w:val="NoSpacing"/>
        <w:rPr>
          <w:b/>
          <w:sz w:val="32"/>
        </w:rPr>
        <w:sectPr w:rsidR="00EA3AD8" w:rsidSect="00632EF4">
          <w:pgSz w:w="11906" w:h="16838"/>
          <w:pgMar w:top="720" w:right="720" w:bottom="720" w:left="720" w:header="708" w:footer="708" w:gutter="0"/>
          <w:cols w:space="708"/>
          <w:docGrid w:linePitch="360"/>
        </w:sectPr>
      </w:pPr>
      <w:r>
        <w:rPr>
          <w:b/>
          <w:noProof/>
          <w:sz w:val="16"/>
        </w:rPr>
        <mc:AlternateContent>
          <mc:Choice Requires="wps">
            <w:drawing>
              <wp:anchor distT="0" distB="0" distL="114300" distR="114300" simplePos="0" relativeHeight="251665408" behindDoc="0" locked="0" layoutInCell="1" allowOverlap="1" wp14:anchorId="160F0360" wp14:editId="59013165">
                <wp:simplePos x="0" y="0"/>
                <wp:positionH relativeFrom="column">
                  <wp:posOffset>2597150</wp:posOffset>
                </wp:positionH>
                <wp:positionV relativeFrom="paragraph">
                  <wp:posOffset>-15709265</wp:posOffset>
                </wp:positionV>
                <wp:extent cx="4088765" cy="0"/>
                <wp:effectExtent l="0" t="95250" r="0" b="95250"/>
                <wp:wrapNone/>
                <wp:docPr id="7" name="Straight Arrow Connector 7"/>
                <wp:cNvGraphicFramePr/>
                <a:graphic xmlns:a="http://schemas.openxmlformats.org/drawingml/2006/main">
                  <a:graphicData uri="http://schemas.microsoft.com/office/word/2010/wordprocessingShape">
                    <wps:wsp>
                      <wps:cNvCnPr/>
                      <wps:spPr>
                        <a:xfrm>
                          <a:off x="0" y="0"/>
                          <a:ext cx="4088765" cy="0"/>
                        </a:xfrm>
                        <a:prstGeom prst="straightConnector1">
                          <a:avLst/>
                        </a:prstGeom>
                        <a:ln w="381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0F4D12" id="Straight Arrow Connector 7" o:spid="_x0000_s1026" type="#_x0000_t32" style="position:absolute;margin-left:204.5pt;margin-top:-1236.95pt;width:321.9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" strokecolor="black [3200]" strokeweight="3pt">
                <v:stroke startarrow="block" endarrow="block" joinstyle="miter"/>
              </v:shape>
            </w:pict>
          </mc:Fallback>
        </mc:AlternateContent>
      </w:r>
    </w:p>
    <w:tbl>
      <w:tblPr>
        <w:tblStyle w:val="TableGrid"/>
        <w:tblW w:w="0" w:type="auto"/>
        <w:tblLook w:val="04A0" w:firstRow="1" w:lastRow="0" w:firstColumn="1" w:lastColumn="0" w:noHBand="0" w:noVBand="1"/>
      </w:tblPr>
      <w:tblGrid>
        <w:gridCol w:w="1612"/>
        <w:gridCol w:w="2008"/>
        <w:gridCol w:w="1987"/>
        <w:gridCol w:w="2274"/>
        <w:gridCol w:w="2575"/>
      </w:tblGrid>
      <w:tr w:rsidR="00EA3AD8" w14:paraId="0D52DA15" w14:textId="77777777" w:rsidTr="00E67BC5">
        <w:trPr>
          <w:trHeight w:val="726"/>
        </w:trPr>
        <w:tc>
          <w:tcPr>
            <w:tcW w:w="1930" w:type="dxa"/>
          </w:tcPr>
          <w:p w14:paraId="6D1F8950" w14:textId="77777777" w:rsidR="00EA3AD8" w:rsidRPr="008B3AA1" w:rsidRDefault="00EA3AD8" w:rsidP="00E67BC5">
            <w:pPr>
              <w:pStyle w:val="NoSpacing"/>
              <w:rPr>
                <w:b/>
                <w:sz w:val="24"/>
              </w:rPr>
            </w:pPr>
            <w:r>
              <w:rPr>
                <w:b/>
                <w:sz w:val="24"/>
              </w:rPr>
              <w:lastRenderedPageBreak/>
              <w:t>Suspect</w:t>
            </w:r>
          </w:p>
        </w:tc>
        <w:tc>
          <w:tcPr>
            <w:tcW w:w="3033" w:type="dxa"/>
          </w:tcPr>
          <w:p w14:paraId="6DE3A3C4" w14:textId="77777777" w:rsidR="00EA3AD8" w:rsidRPr="00AA289E" w:rsidRDefault="00EA3AD8" w:rsidP="00E67BC5">
            <w:pPr>
              <w:pStyle w:val="NoSpacing"/>
              <w:rPr>
                <w:b/>
                <w:sz w:val="24"/>
              </w:rPr>
            </w:pPr>
            <w:r w:rsidRPr="00AA289E">
              <w:rPr>
                <w:b/>
                <w:sz w:val="24"/>
              </w:rPr>
              <w:t>Motive?</w:t>
            </w:r>
          </w:p>
          <w:p w14:paraId="510E9103" w14:textId="77777777" w:rsidR="00EA3AD8" w:rsidRPr="00AA289E" w:rsidRDefault="00EA3AD8" w:rsidP="00E67BC5">
            <w:pPr>
              <w:pStyle w:val="NoSpacing"/>
              <w:rPr>
                <w:sz w:val="24"/>
              </w:rPr>
            </w:pPr>
            <w:r w:rsidRPr="00AA289E">
              <w:rPr>
                <w:sz w:val="18"/>
              </w:rPr>
              <w:t xml:space="preserve">Why might they want the </w:t>
            </w:r>
            <w:r>
              <w:rPr>
                <w:sz w:val="18"/>
              </w:rPr>
              <w:t>P</w:t>
            </w:r>
            <w:r w:rsidRPr="00AA289E">
              <w:rPr>
                <w:sz w:val="18"/>
              </w:rPr>
              <w:t xml:space="preserve">rinces dead? </w:t>
            </w:r>
          </w:p>
        </w:tc>
        <w:tc>
          <w:tcPr>
            <w:tcW w:w="3034" w:type="dxa"/>
          </w:tcPr>
          <w:p w14:paraId="36DDEED7" w14:textId="77777777" w:rsidR="00EA3AD8" w:rsidRPr="00AA289E" w:rsidRDefault="00EA3AD8" w:rsidP="00E67BC5">
            <w:pPr>
              <w:pStyle w:val="NoSpacing"/>
              <w:rPr>
                <w:b/>
                <w:sz w:val="24"/>
              </w:rPr>
            </w:pPr>
            <w:r w:rsidRPr="00AA289E">
              <w:rPr>
                <w:b/>
                <w:sz w:val="24"/>
              </w:rPr>
              <w:t>Means?</w:t>
            </w:r>
          </w:p>
          <w:p w14:paraId="7B208445" w14:textId="77777777" w:rsidR="00EA3AD8" w:rsidRPr="00AA289E" w:rsidRDefault="00EA3AD8" w:rsidP="00E67BC5">
            <w:pPr>
              <w:pStyle w:val="NoSpacing"/>
              <w:rPr>
                <w:b/>
                <w:sz w:val="24"/>
              </w:rPr>
            </w:pPr>
            <w:r w:rsidRPr="00AA289E">
              <w:rPr>
                <w:sz w:val="18"/>
              </w:rPr>
              <w:t xml:space="preserve">Did they have enough power to have </w:t>
            </w:r>
            <w:r>
              <w:rPr>
                <w:sz w:val="18"/>
              </w:rPr>
              <w:t>the</w:t>
            </w:r>
            <w:r w:rsidRPr="00AA289E">
              <w:rPr>
                <w:sz w:val="18"/>
              </w:rPr>
              <w:t xml:space="preserve"> </w:t>
            </w:r>
            <w:r>
              <w:rPr>
                <w:sz w:val="18"/>
              </w:rPr>
              <w:t>Princes killed</w:t>
            </w:r>
            <w:r w:rsidRPr="00AA289E">
              <w:rPr>
                <w:sz w:val="18"/>
              </w:rPr>
              <w:t xml:space="preserve">? </w:t>
            </w:r>
          </w:p>
        </w:tc>
        <w:tc>
          <w:tcPr>
            <w:tcW w:w="3034" w:type="dxa"/>
          </w:tcPr>
          <w:p w14:paraId="297F46ED" w14:textId="77777777" w:rsidR="00EA3AD8" w:rsidRPr="00AA289E" w:rsidRDefault="00EA3AD8" w:rsidP="00E67BC5">
            <w:pPr>
              <w:pStyle w:val="NoSpacing"/>
              <w:rPr>
                <w:b/>
                <w:sz w:val="24"/>
              </w:rPr>
            </w:pPr>
            <w:r w:rsidRPr="00AA289E">
              <w:rPr>
                <w:b/>
                <w:sz w:val="24"/>
              </w:rPr>
              <w:t>Opportunity?</w:t>
            </w:r>
          </w:p>
          <w:p w14:paraId="12D0AF51" w14:textId="77777777" w:rsidR="00EA3AD8" w:rsidRPr="00AA289E" w:rsidRDefault="00EA3AD8" w:rsidP="00E67BC5">
            <w:pPr>
              <w:pStyle w:val="NoSpacing"/>
              <w:rPr>
                <w:b/>
                <w:sz w:val="24"/>
              </w:rPr>
            </w:pPr>
            <w:r>
              <w:rPr>
                <w:sz w:val="18"/>
              </w:rPr>
              <w:t>Could they a</w:t>
            </w:r>
            <w:r w:rsidRPr="00AA289E">
              <w:rPr>
                <w:sz w:val="18"/>
              </w:rPr>
              <w:t>ccess</w:t>
            </w:r>
            <w:r>
              <w:rPr>
                <w:sz w:val="18"/>
              </w:rPr>
              <w:t xml:space="preserve"> </w:t>
            </w:r>
            <w:r w:rsidRPr="00AA289E">
              <w:rPr>
                <w:sz w:val="18"/>
              </w:rPr>
              <w:t xml:space="preserve">the </w:t>
            </w:r>
            <w:r>
              <w:rPr>
                <w:sz w:val="18"/>
              </w:rPr>
              <w:t>Princes in order to kill them</w:t>
            </w:r>
            <w:r w:rsidRPr="00AA289E">
              <w:rPr>
                <w:sz w:val="18"/>
              </w:rPr>
              <w:t>?</w:t>
            </w:r>
          </w:p>
        </w:tc>
        <w:tc>
          <w:tcPr>
            <w:tcW w:w="4273" w:type="dxa"/>
          </w:tcPr>
          <w:p w14:paraId="6AE27942" w14:textId="77777777" w:rsidR="00EA3AD8" w:rsidRPr="008B3AA1" w:rsidRDefault="00EA3AD8" w:rsidP="00E67BC5">
            <w:pPr>
              <w:pStyle w:val="NoSpacing"/>
              <w:rPr>
                <w:b/>
                <w:sz w:val="24"/>
              </w:rPr>
            </w:pPr>
            <w:r w:rsidRPr="00F85C97">
              <w:rPr>
                <w:b/>
                <w:sz w:val="18"/>
              </w:rPr>
              <w:t>What do you consider to be the most important piece of evidence regarding this person?</w:t>
            </w:r>
          </w:p>
        </w:tc>
      </w:tr>
      <w:tr w:rsidR="00EA3AD8" w14:paraId="3C91E9D0" w14:textId="77777777" w:rsidTr="00E67BC5">
        <w:trPr>
          <w:trHeight w:val="1116"/>
        </w:trPr>
        <w:tc>
          <w:tcPr>
            <w:tcW w:w="1930" w:type="dxa"/>
          </w:tcPr>
          <w:p w14:paraId="3E8509E8" w14:textId="77777777" w:rsidR="00EA3AD8" w:rsidRDefault="00EA3AD8" w:rsidP="00E67BC5">
            <w:pPr>
              <w:pStyle w:val="NoSpacing"/>
              <w:rPr>
                <w:color w:val="000000" w:themeColor="text1"/>
                <w:szCs w:val="24"/>
              </w:rPr>
            </w:pPr>
          </w:p>
          <w:p w14:paraId="10D9DE8E" w14:textId="77777777" w:rsidR="00EA3AD8" w:rsidRPr="008B3AA1" w:rsidRDefault="00EA3AD8" w:rsidP="00E67BC5">
            <w:pPr>
              <w:pStyle w:val="NoSpacing"/>
              <w:rPr>
                <w:b/>
              </w:rPr>
            </w:pPr>
            <w:r w:rsidRPr="008B3AA1">
              <w:rPr>
                <w:color w:val="000000" w:themeColor="text1"/>
                <w:szCs w:val="24"/>
              </w:rPr>
              <w:t>Richard III had them killed</w:t>
            </w:r>
          </w:p>
        </w:tc>
        <w:tc>
          <w:tcPr>
            <w:tcW w:w="3033" w:type="dxa"/>
          </w:tcPr>
          <w:p w14:paraId="113B95D3" w14:textId="77777777" w:rsidR="00EA3AD8" w:rsidRDefault="00EA3AD8" w:rsidP="00E67BC5">
            <w:pPr>
              <w:pStyle w:val="NoSpacing"/>
              <w:rPr>
                <w:b/>
                <w:sz w:val="24"/>
              </w:rPr>
            </w:pPr>
          </w:p>
          <w:p w14:paraId="35EF87E2" w14:textId="77777777" w:rsidR="00EA3AD8" w:rsidRDefault="00EA3AD8" w:rsidP="00E67BC5">
            <w:pPr>
              <w:pStyle w:val="NoSpacing"/>
              <w:rPr>
                <w:b/>
                <w:sz w:val="24"/>
              </w:rPr>
            </w:pPr>
          </w:p>
          <w:p w14:paraId="413CC6D6" w14:textId="77777777" w:rsidR="00EA3AD8" w:rsidRDefault="00EA3AD8" w:rsidP="00E67BC5">
            <w:pPr>
              <w:pStyle w:val="NoSpacing"/>
              <w:rPr>
                <w:b/>
                <w:sz w:val="24"/>
              </w:rPr>
            </w:pPr>
          </w:p>
          <w:p w14:paraId="53A4E27F" w14:textId="77777777" w:rsidR="00EA3AD8" w:rsidRDefault="00EA3AD8" w:rsidP="00E67BC5">
            <w:pPr>
              <w:pStyle w:val="NoSpacing"/>
              <w:rPr>
                <w:b/>
                <w:sz w:val="24"/>
              </w:rPr>
            </w:pPr>
          </w:p>
          <w:p w14:paraId="77920B68" w14:textId="77777777" w:rsidR="00EA3AD8" w:rsidRPr="008B3AA1" w:rsidRDefault="00EA3AD8" w:rsidP="00E67BC5">
            <w:pPr>
              <w:pStyle w:val="NoSpacing"/>
              <w:rPr>
                <w:b/>
                <w:sz w:val="24"/>
              </w:rPr>
            </w:pPr>
          </w:p>
        </w:tc>
        <w:tc>
          <w:tcPr>
            <w:tcW w:w="3034" w:type="dxa"/>
          </w:tcPr>
          <w:p w14:paraId="38CC9CDA" w14:textId="77777777" w:rsidR="00EA3AD8" w:rsidRPr="008B3AA1" w:rsidRDefault="00EA3AD8" w:rsidP="00E67BC5">
            <w:pPr>
              <w:pStyle w:val="NoSpacing"/>
              <w:rPr>
                <w:b/>
                <w:sz w:val="24"/>
              </w:rPr>
            </w:pPr>
          </w:p>
        </w:tc>
        <w:tc>
          <w:tcPr>
            <w:tcW w:w="3034" w:type="dxa"/>
          </w:tcPr>
          <w:p w14:paraId="1CAA2BA4" w14:textId="77777777" w:rsidR="00EA3AD8" w:rsidRPr="008B3AA1" w:rsidRDefault="00EA3AD8" w:rsidP="00E67BC5">
            <w:pPr>
              <w:pStyle w:val="NoSpacing"/>
              <w:rPr>
                <w:b/>
                <w:sz w:val="24"/>
              </w:rPr>
            </w:pPr>
          </w:p>
        </w:tc>
        <w:tc>
          <w:tcPr>
            <w:tcW w:w="4273" w:type="dxa"/>
          </w:tcPr>
          <w:p w14:paraId="47590141" w14:textId="77777777" w:rsidR="00EA3AD8" w:rsidRPr="008B3AA1" w:rsidRDefault="00EA3AD8" w:rsidP="00E67BC5">
            <w:pPr>
              <w:pStyle w:val="NoSpacing"/>
              <w:rPr>
                <w:b/>
                <w:sz w:val="24"/>
              </w:rPr>
            </w:pPr>
          </w:p>
        </w:tc>
      </w:tr>
      <w:tr w:rsidR="00EA3AD8" w14:paraId="2431E911" w14:textId="77777777" w:rsidTr="00E67BC5">
        <w:trPr>
          <w:trHeight w:val="1488"/>
        </w:trPr>
        <w:tc>
          <w:tcPr>
            <w:tcW w:w="1930" w:type="dxa"/>
          </w:tcPr>
          <w:p w14:paraId="44C3AA2D" w14:textId="77777777" w:rsidR="00EA3AD8" w:rsidRDefault="00EA3AD8" w:rsidP="00E67BC5">
            <w:pPr>
              <w:pStyle w:val="NoSpacing"/>
              <w:rPr>
                <w:color w:val="000000" w:themeColor="text1"/>
                <w:szCs w:val="24"/>
              </w:rPr>
            </w:pPr>
          </w:p>
          <w:p w14:paraId="2164637B" w14:textId="77777777" w:rsidR="00EA3AD8" w:rsidRPr="008B3AA1" w:rsidRDefault="00EA3AD8" w:rsidP="00E67BC5">
            <w:pPr>
              <w:pStyle w:val="NoSpacing"/>
              <w:rPr>
                <w:b/>
              </w:rPr>
            </w:pPr>
            <w:r w:rsidRPr="008B3AA1">
              <w:rPr>
                <w:color w:val="000000" w:themeColor="text1"/>
                <w:szCs w:val="24"/>
              </w:rPr>
              <w:t>Duke of Buckingham had them killed</w:t>
            </w:r>
          </w:p>
        </w:tc>
        <w:tc>
          <w:tcPr>
            <w:tcW w:w="3033" w:type="dxa"/>
          </w:tcPr>
          <w:p w14:paraId="23492513" w14:textId="77777777" w:rsidR="00EA3AD8" w:rsidRDefault="00EA3AD8" w:rsidP="00E67BC5">
            <w:pPr>
              <w:pStyle w:val="NoSpacing"/>
              <w:rPr>
                <w:b/>
                <w:sz w:val="24"/>
              </w:rPr>
            </w:pPr>
          </w:p>
          <w:p w14:paraId="48201701" w14:textId="77777777" w:rsidR="00EA3AD8" w:rsidRDefault="00EA3AD8" w:rsidP="00E67BC5">
            <w:pPr>
              <w:pStyle w:val="NoSpacing"/>
              <w:rPr>
                <w:b/>
                <w:sz w:val="24"/>
              </w:rPr>
            </w:pPr>
          </w:p>
          <w:p w14:paraId="121F57AF" w14:textId="77777777" w:rsidR="00EA3AD8" w:rsidRDefault="00EA3AD8" w:rsidP="00E67BC5">
            <w:pPr>
              <w:pStyle w:val="NoSpacing"/>
              <w:rPr>
                <w:b/>
                <w:sz w:val="24"/>
              </w:rPr>
            </w:pPr>
          </w:p>
          <w:p w14:paraId="577391A4" w14:textId="77777777" w:rsidR="00EA3AD8" w:rsidRDefault="00EA3AD8" w:rsidP="00E67BC5">
            <w:pPr>
              <w:pStyle w:val="NoSpacing"/>
              <w:rPr>
                <w:b/>
                <w:sz w:val="24"/>
              </w:rPr>
            </w:pPr>
          </w:p>
          <w:p w14:paraId="07A71BD8" w14:textId="77777777" w:rsidR="00EA3AD8" w:rsidRPr="008B3AA1" w:rsidRDefault="00EA3AD8" w:rsidP="00E67BC5">
            <w:pPr>
              <w:pStyle w:val="NoSpacing"/>
              <w:rPr>
                <w:b/>
                <w:sz w:val="24"/>
              </w:rPr>
            </w:pPr>
          </w:p>
        </w:tc>
        <w:tc>
          <w:tcPr>
            <w:tcW w:w="3034" w:type="dxa"/>
          </w:tcPr>
          <w:p w14:paraId="30E3EA16" w14:textId="77777777" w:rsidR="00EA3AD8" w:rsidRPr="008B3AA1" w:rsidRDefault="00EA3AD8" w:rsidP="00E67BC5">
            <w:pPr>
              <w:pStyle w:val="NoSpacing"/>
              <w:rPr>
                <w:b/>
                <w:sz w:val="24"/>
              </w:rPr>
            </w:pPr>
          </w:p>
        </w:tc>
        <w:tc>
          <w:tcPr>
            <w:tcW w:w="3034" w:type="dxa"/>
          </w:tcPr>
          <w:p w14:paraId="329825CF" w14:textId="77777777" w:rsidR="00EA3AD8" w:rsidRPr="008B3AA1" w:rsidRDefault="00EA3AD8" w:rsidP="00E67BC5">
            <w:pPr>
              <w:pStyle w:val="NoSpacing"/>
              <w:rPr>
                <w:b/>
                <w:sz w:val="24"/>
              </w:rPr>
            </w:pPr>
          </w:p>
        </w:tc>
        <w:tc>
          <w:tcPr>
            <w:tcW w:w="4273" w:type="dxa"/>
          </w:tcPr>
          <w:p w14:paraId="11EF4B8C" w14:textId="77777777" w:rsidR="00EA3AD8" w:rsidRPr="008B3AA1" w:rsidRDefault="00EA3AD8" w:rsidP="00E67BC5">
            <w:pPr>
              <w:pStyle w:val="NoSpacing"/>
              <w:rPr>
                <w:b/>
                <w:sz w:val="24"/>
              </w:rPr>
            </w:pPr>
          </w:p>
        </w:tc>
      </w:tr>
      <w:tr w:rsidR="00EA3AD8" w14:paraId="631A4801" w14:textId="77777777" w:rsidTr="00E67BC5">
        <w:trPr>
          <w:trHeight w:val="1116"/>
        </w:trPr>
        <w:tc>
          <w:tcPr>
            <w:tcW w:w="1930" w:type="dxa"/>
          </w:tcPr>
          <w:p w14:paraId="29C6F54A" w14:textId="77777777" w:rsidR="00EA3AD8" w:rsidRDefault="00EA3AD8" w:rsidP="00E67BC5">
            <w:pPr>
              <w:pStyle w:val="NoSpacing"/>
              <w:rPr>
                <w:color w:val="000000" w:themeColor="text1"/>
                <w:szCs w:val="24"/>
              </w:rPr>
            </w:pPr>
          </w:p>
          <w:p w14:paraId="50BCCFA1" w14:textId="77777777" w:rsidR="00EA3AD8" w:rsidRPr="008B3AA1" w:rsidRDefault="00EA3AD8" w:rsidP="00E67BC5">
            <w:pPr>
              <w:pStyle w:val="NoSpacing"/>
              <w:rPr>
                <w:b/>
              </w:rPr>
            </w:pPr>
            <w:r w:rsidRPr="008B3AA1">
              <w:rPr>
                <w:color w:val="000000" w:themeColor="text1"/>
                <w:szCs w:val="24"/>
              </w:rPr>
              <w:t>Henry VII had them killed</w:t>
            </w:r>
          </w:p>
        </w:tc>
        <w:tc>
          <w:tcPr>
            <w:tcW w:w="3033" w:type="dxa"/>
          </w:tcPr>
          <w:p w14:paraId="767632B8" w14:textId="77777777" w:rsidR="00EA3AD8" w:rsidRDefault="00EA3AD8" w:rsidP="00E67BC5">
            <w:pPr>
              <w:pStyle w:val="NoSpacing"/>
              <w:rPr>
                <w:b/>
                <w:sz w:val="24"/>
              </w:rPr>
            </w:pPr>
          </w:p>
          <w:p w14:paraId="2F84B7E1" w14:textId="77777777" w:rsidR="00EA3AD8" w:rsidRDefault="00EA3AD8" w:rsidP="00E67BC5">
            <w:pPr>
              <w:pStyle w:val="NoSpacing"/>
              <w:rPr>
                <w:b/>
                <w:sz w:val="24"/>
              </w:rPr>
            </w:pPr>
          </w:p>
          <w:p w14:paraId="118EF01C" w14:textId="77777777" w:rsidR="00EA3AD8" w:rsidRDefault="00EA3AD8" w:rsidP="00E67BC5">
            <w:pPr>
              <w:pStyle w:val="NoSpacing"/>
              <w:rPr>
                <w:b/>
                <w:sz w:val="24"/>
              </w:rPr>
            </w:pPr>
          </w:p>
          <w:p w14:paraId="339E0C95" w14:textId="77777777" w:rsidR="00EA3AD8" w:rsidRDefault="00EA3AD8" w:rsidP="00E67BC5">
            <w:pPr>
              <w:pStyle w:val="NoSpacing"/>
              <w:rPr>
                <w:b/>
                <w:sz w:val="24"/>
              </w:rPr>
            </w:pPr>
          </w:p>
          <w:p w14:paraId="515582A0" w14:textId="77777777" w:rsidR="00EA3AD8" w:rsidRPr="008B3AA1" w:rsidRDefault="00EA3AD8" w:rsidP="00E67BC5">
            <w:pPr>
              <w:pStyle w:val="NoSpacing"/>
              <w:rPr>
                <w:b/>
                <w:sz w:val="24"/>
              </w:rPr>
            </w:pPr>
          </w:p>
        </w:tc>
        <w:tc>
          <w:tcPr>
            <w:tcW w:w="3034" w:type="dxa"/>
          </w:tcPr>
          <w:p w14:paraId="58810D70" w14:textId="77777777" w:rsidR="00EA3AD8" w:rsidRPr="008B3AA1" w:rsidRDefault="00EA3AD8" w:rsidP="00E67BC5">
            <w:pPr>
              <w:pStyle w:val="NoSpacing"/>
              <w:rPr>
                <w:b/>
                <w:sz w:val="24"/>
              </w:rPr>
            </w:pPr>
          </w:p>
        </w:tc>
        <w:tc>
          <w:tcPr>
            <w:tcW w:w="3034" w:type="dxa"/>
          </w:tcPr>
          <w:p w14:paraId="69ED6F4E" w14:textId="77777777" w:rsidR="00EA3AD8" w:rsidRPr="008B3AA1" w:rsidRDefault="00EA3AD8" w:rsidP="00E67BC5">
            <w:pPr>
              <w:pStyle w:val="NoSpacing"/>
              <w:rPr>
                <w:b/>
                <w:sz w:val="24"/>
              </w:rPr>
            </w:pPr>
          </w:p>
        </w:tc>
        <w:tc>
          <w:tcPr>
            <w:tcW w:w="4273" w:type="dxa"/>
          </w:tcPr>
          <w:p w14:paraId="54D3F992" w14:textId="77777777" w:rsidR="00EA3AD8" w:rsidRPr="008B3AA1" w:rsidRDefault="00EA3AD8" w:rsidP="00E67BC5">
            <w:pPr>
              <w:pStyle w:val="NoSpacing"/>
              <w:rPr>
                <w:b/>
                <w:sz w:val="24"/>
              </w:rPr>
            </w:pPr>
          </w:p>
        </w:tc>
      </w:tr>
      <w:tr w:rsidR="00EA3AD8" w14:paraId="2C28CC55" w14:textId="77777777" w:rsidTr="00E67BC5">
        <w:trPr>
          <w:trHeight w:val="1494"/>
        </w:trPr>
        <w:tc>
          <w:tcPr>
            <w:tcW w:w="1930" w:type="dxa"/>
          </w:tcPr>
          <w:p w14:paraId="024932C5" w14:textId="77777777" w:rsidR="00EA3AD8" w:rsidRDefault="00EA3AD8" w:rsidP="00E67BC5">
            <w:pPr>
              <w:pStyle w:val="NoSpacing"/>
              <w:rPr>
                <w:color w:val="000000" w:themeColor="text1"/>
                <w:szCs w:val="24"/>
              </w:rPr>
            </w:pPr>
          </w:p>
          <w:p w14:paraId="4D2D7254" w14:textId="77777777" w:rsidR="00EA3AD8" w:rsidRPr="008B3AA1" w:rsidRDefault="00EA3AD8" w:rsidP="00E67BC5">
            <w:pPr>
              <w:pStyle w:val="NoSpacing"/>
              <w:rPr>
                <w:b/>
              </w:rPr>
            </w:pPr>
            <w:r w:rsidRPr="008B3AA1">
              <w:rPr>
                <w:color w:val="000000" w:themeColor="text1"/>
                <w:szCs w:val="24"/>
              </w:rPr>
              <w:t>Margaret Beaufort (Henry VII mother) had them killed</w:t>
            </w:r>
          </w:p>
        </w:tc>
        <w:tc>
          <w:tcPr>
            <w:tcW w:w="3033" w:type="dxa"/>
          </w:tcPr>
          <w:p w14:paraId="6387D449" w14:textId="77777777" w:rsidR="00EA3AD8" w:rsidRDefault="00EA3AD8" w:rsidP="00E67BC5">
            <w:pPr>
              <w:pStyle w:val="NoSpacing"/>
              <w:rPr>
                <w:b/>
                <w:sz w:val="24"/>
              </w:rPr>
            </w:pPr>
          </w:p>
          <w:p w14:paraId="6CE7E835" w14:textId="77777777" w:rsidR="00EA3AD8" w:rsidRDefault="00EA3AD8" w:rsidP="00E67BC5">
            <w:pPr>
              <w:pStyle w:val="NoSpacing"/>
              <w:rPr>
                <w:b/>
                <w:sz w:val="24"/>
              </w:rPr>
            </w:pPr>
          </w:p>
          <w:p w14:paraId="17C4247B" w14:textId="77777777" w:rsidR="00EA3AD8" w:rsidRDefault="00EA3AD8" w:rsidP="00E67BC5">
            <w:pPr>
              <w:pStyle w:val="NoSpacing"/>
              <w:rPr>
                <w:b/>
                <w:sz w:val="24"/>
              </w:rPr>
            </w:pPr>
          </w:p>
          <w:p w14:paraId="5AB83376" w14:textId="77777777" w:rsidR="00EA3AD8" w:rsidRDefault="00EA3AD8" w:rsidP="00E67BC5">
            <w:pPr>
              <w:pStyle w:val="NoSpacing"/>
              <w:rPr>
                <w:b/>
                <w:sz w:val="24"/>
              </w:rPr>
            </w:pPr>
          </w:p>
          <w:p w14:paraId="679B1938" w14:textId="77777777" w:rsidR="00EA3AD8" w:rsidRPr="008B3AA1" w:rsidRDefault="00EA3AD8" w:rsidP="00E67BC5">
            <w:pPr>
              <w:pStyle w:val="NoSpacing"/>
              <w:rPr>
                <w:b/>
                <w:sz w:val="24"/>
              </w:rPr>
            </w:pPr>
          </w:p>
        </w:tc>
        <w:tc>
          <w:tcPr>
            <w:tcW w:w="3034" w:type="dxa"/>
          </w:tcPr>
          <w:p w14:paraId="44237400" w14:textId="77777777" w:rsidR="00EA3AD8" w:rsidRPr="008B3AA1" w:rsidRDefault="00EA3AD8" w:rsidP="00E67BC5">
            <w:pPr>
              <w:pStyle w:val="NoSpacing"/>
              <w:rPr>
                <w:b/>
                <w:sz w:val="24"/>
              </w:rPr>
            </w:pPr>
          </w:p>
        </w:tc>
        <w:tc>
          <w:tcPr>
            <w:tcW w:w="3034" w:type="dxa"/>
          </w:tcPr>
          <w:p w14:paraId="1F260B1B" w14:textId="77777777" w:rsidR="00EA3AD8" w:rsidRPr="008B3AA1" w:rsidRDefault="00EA3AD8" w:rsidP="00E67BC5">
            <w:pPr>
              <w:pStyle w:val="NoSpacing"/>
              <w:rPr>
                <w:b/>
                <w:sz w:val="24"/>
              </w:rPr>
            </w:pPr>
          </w:p>
        </w:tc>
        <w:tc>
          <w:tcPr>
            <w:tcW w:w="4273" w:type="dxa"/>
          </w:tcPr>
          <w:p w14:paraId="1184BBE4" w14:textId="77777777" w:rsidR="00EA3AD8" w:rsidRPr="008B3AA1" w:rsidRDefault="00EA3AD8" w:rsidP="00E67BC5">
            <w:pPr>
              <w:pStyle w:val="NoSpacing"/>
              <w:rPr>
                <w:b/>
                <w:sz w:val="24"/>
              </w:rPr>
            </w:pPr>
          </w:p>
        </w:tc>
      </w:tr>
    </w:tbl>
    <w:p w14:paraId="34339CB1" w14:textId="77777777" w:rsidR="00EA3AD8" w:rsidRPr="00AA289E" w:rsidRDefault="00EA3AD8" w:rsidP="00EA3AD8">
      <w:pPr>
        <w:pStyle w:val="NoSpacing"/>
        <w:rPr>
          <w:b/>
          <w:sz w:val="16"/>
        </w:rPr>
      </w:pPr>
    </w:p>
    <w:p w14:paraId="3B0EF48A" w14:textId="77777777" w:rsidR="00EA3AD8" w:rsidRPr="00AA289E" w:rsidRDefault="00EA3AD8" w:rsidP="00EA3AD8">
      <w:pPr>
        <w:pStyle w:val="NoSpacing"/>
        <w:rPr>
          <w:sz w:val="24"/>
        </w:rPr>
      </w:pPr>
      <w:r w:rsidRPr="00AA289E">
        <w:rPr>
          <w:sz w:val="24"/>
        </w:rPr>
        <w:t>What do you think happened?</w:t>
      </w:r>
      <w:r>
        <w:rPr>
          <w:sz w:val="24"/>
        </w:rPr>
        <w:t xml:space="preserve"> Do you think any of the above suspects were responsible? What is your most convincing evidence? </w:t>
      </w:r>
    </w:p>
    <w:p w14:paraId="47C81B7D" w14:textId="77777777" w:rsidR="00EA3AD8" w:rsidRDefault="00EA3AD8" w:rsidP="00EA3AD8">
      <w:pPr>
        <w:pStyle w:val="NoSpacing"/>
        <w:rPr>
          <w:b/>
          <w:sz w:val="32"/>
        </w:rPr>
      </w:pPr>
    </w:p>
    <w:p w14:paraId="62D35D94" w14:textId="77777777" w:rsidR="00EA3AD8" w:rsidRDefault="00EA3AD8" w:rsidP="00EA3AD8">
      <w:pPr>
        <w:pStyle w:val="NoSpacing"/>
        <w:rPr>
          <w:b/>
          <w:sz w:val="32"/>
        </w:rPr>
      </w:pPr>
    </w:p>
    <w:p w14:paraId="61B9E86E" w14:textId="77777777" w:rsidR="00EA3AD8" w:rsidRDefault="00EA3AD8" w:rsidP="00EA3AD8">
      <w:pPr>
        <w:pStyle w:val="NoSpacing"/>
        <w:rPr>
          <w:b/>
          <w:sz w:val="32"/>
        </w:rPr>
      </w:pPr>
    </w:p>
    <w:p w14:paraId="3416B2DB" w14:textId="77777777" w:rsidR="00EA3AD8" w:rsidRDefault="00EA3AD8" w:rsidP="00EA3AD8">
      <w:pPr>
        <w:pStyle w:val="NoSpacing"/>
        <w:rPr>
          <w:b/>
          <w:sz w:val="32"/>
        </w:rPr>
      </w:pPr>
    </w:p>
    <w:p w14:paraId="65D84ECD" w14:textId="77777777" w:rsidR="00EA3AD8" w:rsidRDefault="00EA3AD8" w:rsidP="00EA3AD8">
      <w:pPr>
        <w:pStyle w:val="NoSpacing"/>
        <w:rPr>
          <w:b/>
          <w:sz w:val="32"/>
        </w:rPr>
      </w:pPr>
    </w:p>
    <w:p w14:paraId="3654071C" w14:textId="77777777" w:rsidR="00EA3AD8" w:rsidRDefault="00EA3AD8" w:rsidP="00EA3AD8">
      <w:pPr>
        <w:pStyle w:val="NoSpacing"/>
        <w:rPr>
          <w:b/>
          <w:sz w:val="32"/>
        </w:rPr>
      </w:pPr>
    </w:p>
    <w:p w14:paraId="50A18195" w14:textId="77777777" w:rsidR="00EA3AD8" w:rsidRPr="00C27474" w:rsidRDefault="00EA3AD8" w:rsidP="00EA3AD8">
      <w:pPr>
        <w:pStyle w:val="NoSpacing"/>
        <w:rPr>
          <w:sz w:val="24"/>
        </w:rPr>
      </w:pPr>
      <w:r w:rsidRPr="00C27474">
        <w:rPr>
          <w:sz w:val="24"/>
        </w:rPr>
        <w:t xml:space="preserve">Does it matter </w:t>
      </w:r>
      <w:r>
        <w:rPr>
          <w:sz w:val="24"/>
        </w:rPr>
        <w:t>whether we find out if Richard was responsible?</w:t>
      </w:r>
    </w:p>
    <w:p w14:paraId="5EF504BF" w14:textId="77777777" w:rsidR="00EA3AD8" w:rsidRPr="0024414D" w:rsidRDefault="00EA3AD8" w:rsidP="00EA3AD8">
      <w:pPr>
        <w:pStyle w:val="NoSpacing"/>
        <w:rPr>
          <w:b/>
          <w:sz w:val="32"/>
        </w:rPr>
      </w:pPr>
    </w:p>
    <w:p w14:paraId="67D4B502" w14:textId="77777777" w:rsidR="00C429E6" w:rsidRPr="001A0DA3" w:rsidRDefault="00C429E6" w:rsidP="001A0DA3">
      <w:pPr>
        <w:pStyle w:val="NoSpacing"/>
        <w:rPr>
          <w:b/>
          <w:bCs/>
          <w:sz w:val="36"/>
          <w:szCs w:val="36"/>
        </w:rPr>
      </w:pPr>
    </w:p>
    <w:sectPr w:rsidR="00C429E6" w:rsidRPr="001A0DA3" w:rsidSect="005456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44B6C"/>
    <w:multiLevelType w:val="hybridMultilevel"/>
    <w:tmpl w:val="A3CC4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87"/>
    <w:rsid w:val="00072D50"/>
    <w:rsid w:val="00096497"/>
    <w:rsid w:val="001A0DA3"/>
    <w:rsid w:val="00325F7E"/>
    <w:rsid w:val="00545687"/>
    <w:rsid w:val="00566192"/>
    <w:rsid w:val="0057423F"/>
    <w:rsid w:val="005C0508"/>
    <w:rsid w:val="006050DC"/>
    <w:rsid w:val="00632360"/>
    <w:rsid w:val="00654AF5"/>
    <w:rsid w:val="00665173"/>
    <w:rsid w:val="007318D4"/>
    <w:rsid w:val="007E1474"/>
    <w:rsid w:val="008307FE"/>
    <w:rsid w:val="00831639"/>
    <w:rsid w:val="008415A4"/>
    <w:rsid w:val="008C20C4"/>
    <w:rsid w:val="008F1540"/>
    <w:rsid w:val="00A04A79"/>
    <w:rsid w:val="00A13831"/>
    <w:rsid w:val="00B1213C"/>
    <w:rsid w:val="00B2209C"/>
    <w:rsid w:val="00BE795D"/>
    <w:rsid w:val="00C429E6"/>
    <w:rsid w:val="00C52553"/>
    <w:rsid w:val="00C54A06"/>
    <w:rsid w:val="00C934E0"/>
    <w:rsid w:val="00D41E2C"/>
    <w:rsid w:val="00EA3AD8"/>
    <w:rsid w:val="00F96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9DE4"/>
  <w15:chartTrackingRefBased/>
  <w15:docId w15:val="{57E9549B-4956-4E20-8263-DC740DE5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51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17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651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65173"/>
    <w:rPr>
      <w:i/>
      <w:iCs/>
    </w:rPr>
  </w:style>
  <w:style w:type="paragraph" w:styleId="NoSpacing">
    <w:name w:val="No Spacing"/>
    <w:uiPriority w:val="1"/>
    <w:qFormat/>
    <w:rsid w:val="001A0DA3"/>
    <w:pPr>
      <w:spacing w:after="0" w:line="240" w:lineRule="auto"/>
    </w:pPr>
  </w:style>
  <w:style w:type="character" w:styleId="Hyperlink">
    <w:name w:val="Hyperlink"/>
    <w:basedOn w:val="DefaultParagraphFont"/>
    <w:uiPriority w:val="99"/>
    <w:unhideWhenUsed/>
    <w:rsid w:val="007E1474"/>
    <w:rPr>
      <w:color w:val="0563C1" w:themeColor="hyperlink"/>
      <w:u w:val="single"/>
    </w:rPr>
  </w:style>
  <w:style w:type="character" w:styleId="UnresolvedMention">
    <w:name w:val="Unresolved Mention"/>
    <w:basedOn w:val="DefaultParagraphFont"/>
    <w:uiPriority w:val="99"/>
    <w:semiHidden/>
    <w:unhideWhenUsed/>
    <w:rsid w:val="007E1474"/>
    <w:rPr>
      <w:color w:val="605E5C"/>
      <w:shd w:val="clear" w:color="auto" w:fill="E1DFDD"/>
    </w:rPr>
  </w:style>
  <w:style w:type="table" w:styleId="TableGrid">
    <w:name w:val="Table Grid"/>
    <w:basedOn w:val="TableNormal"/>
    <w:uiPriority w:val="39"/>
    <w:rsid w:val="00EA3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656394">
      <w:bodyDiv w:val="1"/>
      <w:marLeft w:val="0"/>
      <w:marRight w:val="0"/>
      <w:marTop w:val="0"/>
      <w:marBottom w:val="0"/>
      <w:divBdr>
        <w:top w:val="none" w:sz="0" w:space="0" w:color="auto"/>
        <w:left w:val="none" w:sz="0" w:space="0" w:color="auto"/>
        <w:bottom w:val="none" w:sz="0" w:space="0" w:color="auto"/>
        <w:right w:val="none" w:sz="0" w:space="0" w:color="auto"/>
      </w:divBdr>
    </w:div>
    <w:div w:id="2134130705">
      <w:bodyDiv w:val="1"/>
      <w:marLeft w:val="0"/>
      <w:marRight w:val="0"/>
      <w:marTop w:val="0"/>
      <w:marBottom w:val="0"/>
      <w:divBdr>
        <w:top w:val="none" w:sz="0" w:space="0" w:color="auto"/>
        <w:left w:val="none" w:sz="0" w:space="0" w:color="auto"/>
        <w:bottom w:val="none" w:sz="0" w:space="0" w:color="auto"/>
        <w:right w:val="none" w:sz="0" w:space="0" w:color="auto"/>
      </w:divBdr>
      <w:divsChild>
        <w:div w:id="1677221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19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istoryextra.com/period/medieval/princes-tower-podcast-episode-8-conclu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Wallace</dc:creator>
  <cp:keywords/>
  <dc:description/>
  <cp:lastModifiedBy>Dell</cp:lastModifiedBy>
  <cp:revision>32</cp:revision>
  <dcterms:created xsi:type="dcterms:W3CDTF">2020-12-28T14:00:00Z</dcterms:created>
  <dcterms:modified xsi:type="dcterms:W3CDTF">2021-03-17T15:03:00Z</dcterms:modified>
</cp:coreProperties>
</file>