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44115" w14:textId="77777777" w:rsidR="006769E0" w:rsidRPr="00C83BD0" w:rsidRDefault="00C83BD0">
      <w:pPr>
        <w:rPr>
          <w:rFonts w:ascii="Gill Sans MT" w:hAnsi="Gill Sans MT"/>
          <w:sz w:val="30"/>
          <w:szCs w:val="30"/>
        </w:rPr>
      </w:pPr>
      <w:bookmarkStart w:id="0" w:name="_GoBack"/>
      <w:bookmarkEnd w:id="0"/>
      <w:r w:rsidRPr="00C83BD0">
        <w:rPr>
          <w:rFonts w:ascii="Gill Sans MT" w:hAnsi="Gill Sans MT"/>
          <w:sz w:val="30"/>
          <w:szCs w:val="30"/>
        </w:rPr>
        <w:t>How was Europe different in 1900 than in 2000?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316"/>
        <w:gridCol w:w="5205"/>
      </w:tblGrid>
      <w:tr w:rsidR="00C83BD0" w:rsidRPr="00C83BD0" w14:paraId="4C43D5BE" w14:textId="77777777" w:rsidTr="00C83BD0">
        <w:tc>
          <w:tcPr>
            <w:tcW w:w="2093" w:type="dxa"/>
          </w:tcPr>
          <w:p w14:paraId="6481BAF7" w14:textId="77777777" w:rsidR="00C83BD0" w:rsidRPr="00C83BD0" w:rsidRDefault="00C83BD0">
            <w:pPr>
              <w:rPr>
                <w:rFonts w:ascii="Gill Sans MT" w:hAnsi="Gill Sans MT"/>
                <w:sz w:val="30"/>
                <w:szCs w:val="30"/>
              </w:rPr>
            </w:pPr>
          </w:p>
        </w:tc>
        <w:tc>
          <w:tcPr>
            <w:tcW w:w="8316" w:type="dxa"/>
          </w:tcPr>
          <w:p w14:paraId="5FEE7018" w14:textId="77777777" w:rsidR="00C83BD0" w:rsidRPr="00C83BD0" w:rsidRDefault="00C83BD0">
            <w:pPr>
              <w:rPr>
                <w:rFonts w:ascii="Gill Sans MT" w:hAnsi="Gill Sans MT"/>
                <w:sz w:val="30"/>
                <w:szCs w:val="30"/>
              </w:rPr>
            </w:pPr>
            <w:r w:rsidRPr="00C83BD0">
              <w:rPr>
                <w:rFonts w:ascii="Gill Sans MT" w:hAnsi="Gill Sans MT"/>
                <w:sz w:val="30"/>
                <w:szCs w:val="30"/>
              </w:rPr>
              <w:t>Europe in 1900</w:t>
            </w:r>
          </w:p>
        </w:tc>
        <w:tc>
          <w:tcPr>
            <w:tcW w:w="5205" w:type="dxa"/>
          </w:tcPr>
          <w:p w14:paraId="594F24CE" w14:textId="77777777" w:rsidR="00C83BD0" w:rsidRPr="00C83BD0" w:rsidRDefault="00C83BD0">
            <w:pPr>
              <w:rPr>
                <w:rFonts w:ascii="Gill Sans MT" w:hAnsi="Gill Sans MT"/>
                <w:sz w:val="30"/>
                <w:szCs w:val="30"/>
              </w:rPr>
            </w:pPr>
            <w:r w:rsidRPr="00C83BD0">
              <w:rPr>
                <w:rFonts w:ascii="Gill Sans MT" w:hAnsi="Gill Sans MT"/>
                <w:sz w:val="30"/>
                <w:szCs w:val="30"/>
              </w:rPr>
              <w:t>Europe in 2000</w:t>
            </w:r>
          </w:p>
        </w:tc>
      </w:tr>
      <w:tr w:rsidR="00C83BD0" w:rsidRPr="00C83BD0" w14:paraId="712DCEA8" w14:textId="77777777" w:rsidTr="00782B32">
        <w:trPr>
          <w:trHeight w:val="1685"/>
        </w:trPr>
        <w:tc>
          <w:tcPr>
            <w:tcW w:w="2093" w:type="dxa"/>
          </w:tcPr>
          <w:p w14:paraId="616BAADF" w14:textId="77777777" w:rsidR="00C83BD0" w:rsidRPr="00C83BD0" w:rsidRDefault="00782B32">
            <w:pPr>
              <w:rPr>
                <w:rFonts w:ascii="Gill Sans MT" w:hAnsi="Gill Sans MT"/>
                <w:sz w:val="30"/>
                <w:szCs w:val="30"/>
              </w:rPr>
            </w:pPr>
            <w:r>
              <w:rPr>
                <w:rFonts w:ascii="Gill Sans MT" w:hAnsi="Gill Sans MT"/>
                <w:sz w:val="30"/>
                <w:szCs w:val="30"/>
              </w:rPr>
              <w:t>Politics</w:t>
            </w:r>
          </w:p>
        </w:tc>
        <w:tc>
          <w:tcPr>
            <w:tcW w:w="8316" w:type="dxa"/>
          </w:tcPr>
          <w:p w14:paraId="7A870679" w14:textId="77777777" w:rsidR="00C83BD0" w:rsidRPr="00C83BD0" w:rsidRDefault="00C83BD0">
            <w:pPr>
              <w:rPr>
                <w:rFonts w:ascii="Gill Sans MT" w:hAnsi="Gill Sans MT"/>
                <w:sz w:val="30"/>
                <w:szCs w:val="30"/>
              </w:rPr>
            </w:pPr>
          </w:p>
        </w:tc>
        <w:tc>
          <w:tcPr>
            <w:tcW w:w="5205" w:type="dxa"/>
          </w:tcPr>
          <w:p w14:paraId="29104B84" w14:textId="77777777" w:rsidR="00C83BD0" w:rsidRPr="00C83BD0" w:rsidRDefault="00C83BD0">
            <w:pPr>
              <w:rPr>
                <w:rFonts w:ascii="Gill Sans MT" w:hAnsi="Gill Sans MT"/>
                <w:sz w:val="30"/>
                <w:szCs w:val="30"/>
              </w:rPr>
            </w:pPr>
          </w:p>
        </w:tc>
      </w:tr>
      <w:tr w:rsidR="00C83BD0" w:rsidRPr="00C83BD0" w14:paraId="3F0EEA22" w14:textId="77777777" w:rsidTr="00782B32">
        <w:trPr>
          <w:trHeight w:val="1685"/>
        </w:trPr>
        <w:tc>
          <w:tcPr>
            <w:tcW w:w="2093" w:type="dxa"/>
          </w:tcPr>
          <w:p w14:paraId="055DFCB8" w14:textId="77777777" w:rsidR="00C83BD0" w:rsidRPr="00C83BD0" w:rsidRDefault="00C83BD0">
            <w:pPr>
              <w:rPr>
                <w:rFonts w:ascii="Gill Sans MT" w:hAnsi="Gill Sans MT"/>
                <w:sz w:val="30"/>
                <w:szCs w:val="30"/>
              </w:rPr>
            </w:pPr>
            <w:r w:rsidRPr="00C83BD0">
              <w:rPr>
                <w:rFonts w:ascii="Gill Sans MT" w:hAnsi="Gill Sans MT"/>
                <w:sz w:val="30"/>
                <w:szCs w:val="30"/>
              </w:rPr>
              <w:t>Crime</w:t>
            </w:r>
          </w:p>
        </w:tc>
        <w:tc>
          <w:tcPr>
            <w:tcW w:w="8316" w:type="dxa"/>
          </w:tcPr>
          <w:p w14:paraId="01B4D1B9" w14:textId="77777777" w:rsidR="00C83BD0" w:rsidRPr="00C83BD0" w:rsidRDefault="00C83BD0">
            <w:pPr>
              <w:rPr>
                <w:rFonts w:ascii="Gill Sans MT" w:hAnsi="Gill Sans MT"/>
                <w:sz w:val="30"/>
                <w:szCs w:val="30"/>
              </w:rPr>
            </w:pPr>
          </w:p>
        </w:tc>
        <w:tc>
          <w:tcPr>
            <w:tcW w:w="5205" w:type="dxa"/>
          </w:tcPr>
          <w:p w14:paraId="10DE6680" w14:textId="77777777" w:rsidR="00C83BD0" w:rsidRPr="00C83BD0" w:rsidRDefault="00C83BD0">
            <w:pPr>
              <w:rPr>
                <w:rFonts w:ascii="Gill Sans MT" w:hAnsi="Gill Sans MT"/>
                <w:sz w:val="30"/>
                <w:szCs w:val="30"/>
              </w:rPr>
            </w:pPr>
          </w:p>
        </w:tc>
      </w:tr>
      <w:tr w:rsidR="00C83BD0" w:rsidRPr="00C83BD0" w14:paraId="79D65F44" w14:textId="77777777" w:rsidTr="00782B32">
        <w:trPr>
          <w:trHeight w:val="1685"/>
        </w:trPr>
        <w:tc>
          <w:tcPr>
            <w:tcW w:w="2093" w:type="dxa"/>
          </w:tcPr>
          <w:p w14:paraId="3A38FC95" w14:textId="77777777" w:rsidR="00C83BD0" w:rsidRPr="00C83BD0" w:rsidRDefault="00C83BD0">
            <w:pPr>
              <w:rPr>
                <w:rFonts w:ascii="Gill Sans MT" w:hAnsi="Gill Sans MT"/>
                <w:sz w:val="30"/>
                <w:szCs w:val="30"/>
              </w:rPr>
            </w:pPr>
            <w:r w:rsidRPr="00C83BD0">
              <w:rPr>
                <w:rFonts w:ascii="Gill Sans MT" w:hAnsi="Gill Sans MT"/>
                <w:sz w:val="30"/>
                <w:szCs w:val="30"/>
              </w:rPr>
              <w:t>Education</w:t>
            </w:r>
          </w:p>
        </w:tc>
        <w:tc>
          <w:tcPr>
            <w:tcW w:w="8316" w:type="dxa"/>
          </w:tcPr>
          <w:p w14:paraId="373EBEFD" w14:textId="77777777" w:rsidR="00C83BD0" w:rsidRPr="00C83BD0" w:rsidRDefault="00C83BD0">
            <w:pPr>
              <w:rPr>
                <w:rFonts w:ascii="Gill Sans MT" w:hAnsi="Gill Sans MT"/>
                <w:sz w:val="30"/>
                <w:szCs w:val="30"/>
              </w:rPr>
            </w:pPr>
          </w:p>
        </w:tc>
        <w:tc>
          <w:tcPr>
            <w:tcW w:w="5205" w:type="dxa"/>
          </w:tcPr>
          <w:p w14:paraId="7D31C819" w14:textId="77777777" w:rsidR="00C83BD0" w:rsidRPr="00C83BD0" w:rsidRDefault="00C83BD0">
            <w:pPr>
              <w:rPr>
                <w:rFonts w:ascii="Gill Sans MT" w:hAnsi="Gill Sans MT"/>
                <w:sz w:val="30"/>
                <w:szCs w:val="30"/>
              </w:rPr>
            </w:pPr>
          </w:p>
        </w:tc>
      </w:tr>
      <w:tr w:rsidR="00C83BD0" w:rsidRPr="00C83BD0" w14:paraId="6A9965B4" w14:textId="77777777" w:rsidTr="00782B32">
        <w:trPr>
          <w:trHeight w:val="1685"/>
        </w:trPr>
        <w:tc>
          <w:tcPr>
            <w:tcW w:w="2093" w:type="dxa"/>
          </w:tcPr>
          <w:p w14:paraId="30119B08" w14:textId="77777777" w:rsidR="00C83BD0" w:rsidRPr="00C83BD0" w:rsidRDefault="00C83BD0">
            <w:pPr>
              <w:rPr>
                <w:rFonts w:ascii="Gill Sans MT" w:hAnsi="Gill Sans MT"/>
                <w:sz w:val="30"/>
                <w:szCs w:val="30"/>
              </w:rPr>
            </w:pPr>
            <w:r w:rsidRPr="00C83BD0">
              <w:rPr>
                <w:rFonts w:ascii="Gill Sans MT" w:hAnsi="Gill Sans MT"/>
                <w:sz w:val="30"/>
                <w:szCs w:val="30"/>
              </w:rPr>
              <w:t>Technology</w:t>
            </w:r>
          </w:p>
        </w:tc>
        <w:tc>
          <w:tcPr>
            <w:tcW w:w="8316" w:type="dxa"/>
          </w:tcPr>
          <w:p w14:paraId="2E7547F7" w14:textId="77777777" w:rsidR="00C83BD0" w:rsidRPr="00C83BD0" w:rsidRDefault="00C83BD0">
            <w:pPr>
              <w:rPr>
                <w:rFonts w:ascii="Gill Sans MT" w:hAnsi="Gill Sans MT"/>
                <w:sz w:val="30"/>
                <w:szCs w:val="30"/>
              </w:rPr>
            </w:pPr>
          </w:p>
        </w:tc>
        <w:tc>
          <w:tcPr>
            <w:tcW w:w="5205" w:type="dxa"/>
          </w:tcPr>
          <w:p w14:paraId="6456A233" w14:textId="77777777" w:rsidR="00C83BD0" w:rsidRPr="00C83BD0" w:rsidRDefault="00C83BD0">
            <w:pPr>
              <w:rPr>
                <w:rFonts w:ascii="Gill Sans MT" w:hAnsi="Gill Sans MT"/>
                <w:sz w:val="30"/>
                <w:szCs w:val="30"/>
              </w:rPr>
            </w:pPr>
          </w:p>
        </w:tc>
      </w:tr>
      <w:tr w:rsidR="00C83BD0" w:rsidRPr="00C83BD0" w14:paraId="00A90520" w14:textId="77777777" w:rsidTr="00782B32">
        <w:trPr>
          <w:trHeight w:val="1685"/>
        </w:trPr>
        <w:tc>
          <w:tcPr>
            <w:tcW w:w="2093" w:type="dxa"/>
          </w:tcPr>
          <w:p w14:paraId="19DF88CE" w14:textId="77777777" w:rsidR="00C83BD0" w:rsidRPr="00C83BD0" w:rsidRDefault="00C83BD0">
            <w:pPr>
              <w:rPr>
                <w:rFonts w:ascii="Gill Sans MT" w:hAnsi="Gill Sans MT"/>
                <w:sz w:val="30"/>
                <w:szCs w:val="30"/>
              </w:rPr>
            </w:pPr>
            <w:r w:rsidRPr="00C83BD0">
              <w:rPr>
                <w:rFonts w:ascii="Gill Sans MT" w:hAnsi="Gill Sans MT"/>
                <w:sz w:val="30"/>
                <w:szCs w:val="30"/>
              </w:rPr>
              <w:t>Wealth</w:t>
            </w:r>
          </w:p>
        </w:tc>
        <w:tc>
          <w:tcPr>
            <w:tcW w:w="8316" w:type="dxa"/>
          </w:tcPr>
          <w:p w14:paraId="2F8FF538" w14:textId="77777777" w:rsidR="00C83BD0" w:rsidRPr="00C83BD0" w:rsidRDefault="00C83BD0">
            <w:pPr>
              <w:rPr>
                <w:rFonts w:ascii="Gill Sans MT" w:hAnsi="Gill Sans MT"/>
                <w:sz w:val="30"/>
                <w:szCs w:val="30"/>
              </w:rPr>
            </w:pPr>
          </w:p>
        </w:tc>
        <w:tc>
          <w:tcPr>
            <w:tcW w:w="5205" w:type="dxa"/>
          </w:tcPr>
          <w:p w14:paraId="40BF2987" w14:textId="77777777" w:rsidR="00C83BD0" w:rsidRPr="00C83BD0" w:rsidRDefault="00C83BD0">
            <w:pPr>
              <w:rPr>
                <w:rFonts w:ascii="Gill Sans MT" w:hAnsi="Gill Sans MT"/>
                <w:sz w:val="30"/>
                <w:szCs w:val="30"/>
              </w:rPr>
            </w:pPr>
          </w:p>
        </w:tc>
      </w:tr>
    </w:tbl>
    <w:p w14:paraId="6F36515F" w14:textId="77777777" w:rsidR="00C83BD0" w:rsidRPr="00C83BD0" w:rsidRDefault="00C83BD0">
      <w:pPr>
        <w:rPr>
          <w:rFonts w:ascii="Gill Sans MT" w:hAnsi="Gill Sans MT"/>
          <w:sz w:val="30"/>
          <w:szCs w:val="30"/>
        </w:rPr>
      </w:pPr>
    </w:p>
    <w:sectPr w:rsidR="00C83BD0" w:rsidRPr="00C83BD0" w:rsidSect="00C83B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D0"/>
    <w:rsid w:val="00004968"/>
    <w:rsid w:val="003572E1"/>
    <w:rsid w:val="00782B32"/>
    <w:rsid w:val="00B0012D"/>
    <w:rsid w:val="00C83BD0"/>
    <w:rsid w:val="00CF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FB70B"/>
  <w15:docId w15:val="{EB853764-F6B0-45AC-AD1D-25DF7A80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Redland Green School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Kennett</dc:creator>
  <cp:lastModifiedBy>Helen Snelson</cp:lastModifiedBy>
  <cp:revision>2</cp:revision>
  <dcterms:created xsi:type="dcterms:W3CDTF">2015-08-25T20:17:00Z</dcterms:created>
  <dcterms:modified xsi:type="dcterms:W3CDTF">2015-08-25T20:17:00Z</dcterms:modified>
</cp:coreProperties>
</file>